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A2" w:rsidRPr="00B91632" w:rsidRDefault="00C72AA2" w:rsidP="00086CD9">
      <w:pPr>
        <w:pStyle w:val="a3"/>
        <w:shd w:val="clear" w:color="auto" w:fill="FFFFFF"/>
        <w:spacing w:before="0" w:beforeAutospacing="0" w:after="0" w:afterAutospacing="0" w:line="360" w:lineRule="auto"/>
        <w:jc w:val="both"/>
        <w:textAlignment w:val="baseline"/>
        <w:rPr>
          <w:color w:val="000000"/>
          <w:sz w:val="28"/>
          <w:szCs w:val="28"/>
          <w:lang w:val="tg-Cyrl-TJ"/>
        </w:rPr>
      </w:pPr>
      <w:r w:rsidRPr="00BF7064">
        <w:rPr>
          <w:color w:val="000000"/>
          <w:sz w:val="28"/>
          <w:szCs w:val="28"/>
          <w:highlight w:val="yellow"/>
        </w:rPr>
        <w:t xml:space="preserve">ИСТИФОДАИ </w:t>
      </w:r>
      <w:r w:rsidRPr="00BF7064">
        <w:rPr>
          <w:color w:val="000000"/>
          <w:sz w:val="28"/>
          <w:szCs w:val="28"/>
          <w:highlight w:val="yellow"/>
          <w:lang w:val="tg-Cyrl-TJ"/>
        </w:rPr>
        <w:t xml:space="preserve"> </w:t>
      </w:r>
      <w:r w:rsidRPr="00BF7064">
        <w:rPr>
          <w:color w:val="000000"/>
          <w:sz w:val="28"/>
          <w:szCs w:val="28"/>
          <w:highlight w:val="yellow"/>
        </w:rPr>
        <w:t xml:space="preserve">САМАРАНОКИ </w:t>
      </w:r>
      <w:r w:rsidRPr="00BF7064">
        <w:rPr>
          <w:color w:val="000000"/>
          <w:sz w:val="28"/>
          <w:szCs w:val="28"/>
          <w:highlight w:val="yellow"/>
          <w:lang w:val="tg-Cyrl-TJ"/>
        </w:rPr>
        <w:t xml:space="preserve"> </w:t>
      </w:r>
      <w:r w:rsidRPr="00BF7064">
        <w:rPr>
          <w:color w:val="000000"/>
          <w:sz w:val="28"/>
          <w:szCs w:val="28"/>
          <w:highlight w:val="yellow"/>
        </w:rPr>
        <w:t xml:space="preserve">НЕРУИ </w:t>
      </w:r>
      <w:r w:rsidRPr="00BF7064">
        <w:rPr>
          <w:color w:val="000000"/>
          <w:sz w:val="28"/>
          <w:szCs w:val="28"/>
          <w:highlight w:val="yellow"/>
          <w:lang w:val="tg-Cyrl-TJ"/>
        </w:rPr>
        <w:t xml:space="preserve"> БАРҚ АСОСИ РУШДИ ИҚТИСОДИЁТИ КИШВАР</w:t>
      </w:r>
    </w:p>
    <w:p w:rsidR="00BF7064" w:rsidRDefault="00BF7064" w:rsidP="00086CD9">
      <w:pPr>
        <w:pStyle w:val="a3"/>
        <w:shd w:val="clear" w:color="auto" w:fill="FFFFFF"/>
        <w:spacing w:before="0" w:beforeAutospacing="0" w:after="0" w:afterAutospacing="0" w:line="360" w:lineRule="auto"/>
        <w:jc w:val="both"/>
        <w:textAlignment w:val="baseline"/>
        <w:rPr>
          <w:color w:val="000000"/>
          <w:sz w:val="28"/>
          <w:szCs w:val="28"/>
          <w:lang w:val="tg-Cyrl-TJ"/>
        </w:rPr>
      </w:pPr>
      <w:r>
        <w:rPr>
          <w:color w:val="000000"/>
          <w:sz w:val="28"/>
          <w:szCs w:val="28"/>
          <w:lang w:val="tg-Cyrl-TJ"/>
        </w:rPr>
        <w:t>Салом!</w:t>
      </w:r>
    </w:p>
    <w:p w:rsidR="00C72AA2" w:rsidRDefault="00BF7064" w:rsidP="00086CD9">
      <w:pPr>
        <w:pStyle w:val="a3"/>
        <w:shd w:val="clear" w:color="auto" w:fill="FFFFFF"/>
        <w:spacing w:before="0" w:beforeAutospacing="0" w:after="0" w:afterAutospacing="0" w:line="360" w:lineRule="auto"/>
        <w:jc w:val="both"/>
        <w:textAlignment w:val="baseline"/>
        <w:rPr>
          <w:color w:val="000000"/>
          <w:sz w:val="28"/>
          <w:szCs w:val="28"/>
          <w:lang w:val="tg-Cyrl-TJ"/>
        </w:rPr>
      </w:pPr>
      <w:r>
        <w:rPr>
          <w:color w:val="000000"/>
          <w:sz w:val="28"/>
          <w:szCs w:val="28"/>
          <w:lang w:val="tg-Cyrl-TJ"/>
        </w:rPr>
        <w:t>Ҳозири гиромӣ!</w:t>
      </w:r>
    </w:p>
    <w:p w:rsidR="00BF7064" w:rsidRPr="00BF7064" w:rsidRDefault="00BF7064" w:rsidP="00086CD9">
      <w:pPr>
        <w:pStyle w:val="a3"/>
        <w:shd w:val="clear" w:color="auto" w:fill="FFFFFF"/>
        <w:spacing w:before="0" w:beforeAutospacing="0" w:after="0" w:afterAutospacing="0" w:line="360" w:lineRule="auto"/>
        <w:jc w:val="both"/>
        <w:textAlignment w:val="baseline"/>
        <w:rPr>
          <w:color w:val="000000"/>
          <w:sz w:val="28"/>
          <w:szCs w:val="28"/>
          <w:lang w:val="tg-Cyrl-TJ"/>
        </w:rPr>
      </w:pP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lang w:val="tg-Cyrl-TJ"/>
        </w:rPr>
      </w:pPr>
      <w:r w:rsidRPr="00B91632">
        <w:rPr>
          <w:color w:val="333333"/>
          <w:sz w:val="28"/>
          <w:szCs w:val="28"/>
          <w:lang w:val="tg-Cyrl-TJ"/>
        </w:rPr>
        <w:tab/>
        <w:t xml:space="preserve">Дар замони соҳибистиқлолӣ,  таҳти сиёсати хирадмандонаи Пешвои миллат, Президенти Ҷумҳурии Тоҷикистон муҳтарам Эмомалӣ Раҳмон, барои таъмини шароити арзандаи зиндагии аҳолӣ, корҳои зиёде ба сомон расонида шуда, ҳамзамон ҳадафҳои стратегии кишвар муайян гардиданд. </w:t>
      </w: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lang w:val="tg-Cyrl-TJ"/>
        </w:rPr>
      </w:pPr>
      <w:r w:rsidRPr="00B91632">
        <w:rPr>
          <w:color w:val="333333"/>
          <w:sz w:val="28"/>
          <w:szCs w:val="28"/>
          <w:lang w:val="tg-Cyrl-TJ"/>
        </w:rPr>
        <w:t xml:space="preserve">Яке аз чунин ҳадафҳои миллӣ - Истиқлолияти энергетикии кишвар мебошад. </w:t>
      </w: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lang w:val="tg-Cyrl-TJ"/>
        </w:rPr>
      </w:pPr>
      <w:r w:rsidRPr="00B91632">
        <w:rPr>
          <w:color w:val="333333"/>
          <w:sz w:val="28"/>
          <w:szCs w:val="28"/>
          <w:lang w:val="tg-Cyrl-TJ"/>
        </w:rPr>
        <w:tab/>
        <w:t>Дар даврони соҳибистиқлолӣ дар низоми энергетикии мамлакат бо дастгирии Пешвои миллат, Президенти Ҷумҳурии Тоҷикистон муҳтарам Эмомалӣ Раҳмон тадбирҳои муассир, аз ҷумла навсозиву барқароркунии иқтидори истеҳсолӣ ва шабакаҳои интиқоли неруи барқ амалӣ карда шуданд.</w:t>
      </w: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rPr>
      </w:pPr>
      <w:proofErr w:type="spellStart"/>
      <w:r w:rsidRPr="00B91632">
        <w:rPr>
          <w:color w:val="333333"/>
          <w:sz w:val="28"/>
          <w:szCs w:val="28"/>
        </w:rPr>
        <w:t>Коршиносони</w:t>
      </w:r>
      <w:proofErr w:type="spellEnd"/>
      <w:r w:rsidRPr="00B91632">
        <w:rPr>
          <w:color w:val="333333"/>
          <w:sz w:val="28"/>
          <w:szCs w:val="28"/>
        </w:rPr>
        <w:t xml:space="preserve"> соҳаи энергетика бар ин </w:t>
      </w:r>
      <w:proofErr w:type="spellStart"/>
      <w:r w:rsidRPr="00B91632">
        <w:rPr>
          <w:color w:val="333333"/>
          <w:sz w:val="28"/>
          <w:szCs w:val="28"/>
        </w:rPr>
        <w:t>назар</w:t>
      </w:r>
      <w:proofErr w:type="spellEnd"/>
      <w:r w:rsidRPr="00B91632">
        <w:rPr>
          <w:color w:val="333333"/>
          <w:sz w:val="28"/>
          <w:szCs w:val="28"/>
        </w:rPr>
        <w:t xml:space="preserve"> ҳастанд, </w:t>
      </w:r>
      <w:proofErr w:type="spellStart"/>
      <w:r w:rsidRPr="00B91632">
        <w:rPr>
          <w:color w:val="333333"/>
          <w:sz w:val="28"/>
          <w:szCs w:val="28"/>
        </w:rPr>
        <w:t>ки</w:t>
      </w:r>
      <w:proofErr w:type="spellEnd"/>
      <w:r w:rsidRPr="00B91632">
        <w:rPr>
          <w:color w:val="333333"/>
          <w:sz w:val="28"/>
          <w:szCs w:val="28"/>
        </w:rPr>
        <w:t xml:space="preserve"> </w:t>
      </w:r>
      <w:proofErr w:type="spellStart"/>
      <w:r w:rsidRPr="00B91632">
        <w:rPr>
          <w:color w:val="333333"/>
          <w:sz w:val="28"/>
          <w:szCs w:val="28"/>
        </w:rPr>
        <w:t>сарфакорона</w:t>
      </w:r>
      <w:proofErr w:type="spellEnd"/>
      <w:r w:rsidRPr="00B91632">
        <w:rPr>
          <w:color w:val="333333"/>
          <w:sz w:val="28"/>
          <w:szCs w:val="28"/>
        </w:rPr>
        <w:t xml:space="preserve"> </w:t>
      </w:r>
      <w:proofErr w:type="spellStart"/>
      <w:r w:rsidRPr="00B91632">
        <w:rPr>
          <w:color w:val="333333"/>
          <w:sz w:val="28"/>
          <w:szCs w:val="28"/>
        </w:rPr>
        <w:t>истифода</w:t>
      </w:r>
      <w:proofErr w:type="spellEnd"/>
      <w:r w:rsidRPr="00B91632">
        <w:rPr>
          <w:color w:val="333333"/>
          <w:sz w:val="28"/>
          <w:szCs w:val="28"/>
        </w:rPr>
        <w:t xml:space="preserve"> </w:t>
      </w:r>
      <w:proofErr w:type="spellStart"/>
      <w:r w:rsidRPr="00B91632">
        <w:rPr>
          <w:color w:val="333333"/>
          <w:sz w:val="28"/>
          <w:szCs w:val="28"/>
        </w:rPr>
        <w:t>бурдани</w:t>
      </w:r>
      <w:proofErr w:type="spellEnd"/>
      <w:r w:rsidRPr="00B91632">
        <w:rPr>
          <w:color w:val="333333"/>
          <w:sz w:val="28"/>
          <w:szCs w:val="28"/>
        </w:rPr>
        <w:t xml:space="preserve"> </w:t>
      </w:r>
      <w:proofErr w:type="spellStart"/>
      <w:r w:rsidRPr="00B91632">
        <w:rPr>
          <w:color w:val="333333"/>
          <w:sz w:val="28"/>
          <w:szCs w:val="28"/>
        </w:rPr>
        <w:t>неруи</w:t>
      </w:r>
      <w:proofErr w:type="spellEnd"/>
      <w:r w:rsidRPr="00B91632">
        <w:rPr>
          <w:color w:val="333333"/>
          <w:sz w:val="28"/>
          <w:szCs w:val="28"/>
        </w:rPr>
        <w:t xml:space="preserve"> барқ </w:t>
      </w:r>
      <w:proofErr w:type="spellStart"/>
      <w:r w:rsidRPr="00B91632">
        <w:rPr>
          <w:color w:val="333333"/>
          <w:sz w:val="28"/>
          <w:szCs w:val="28"/>
        </w:rPr>
        <w:t>маънои</w:t>
      </w:r>
      <w:proofErr w:type="spellEnd"/>
      <w:r w:rsidRPr="00B91632">
        <w:rPr>
          <w:color w:val="333333"/>
          <w:sz w:val="28"/>
          <w:szCs w:val="28"/>
        </w:rPr>
        <w:t xml:space="preserve"> маҳдуд </w:t>
      </w:r>
      <w:proofErr w:type="spellStart"/>
      <w:r w:rsidRPr="00B91632">
        <w:rPr>
          <w:color w:val="333333"/>
          <w:sz w:val="28"/>
          <w:szCs w:val="28"/>
        </w:rPr>
        <w:t>кардани</w:t>
      </w:r>
      <w:proofErr w:type="spellEnd"/>
      <w:r w:rsidRPr="00B91632">
        <w:rPr>
          <w:color w:val="333333"/>
          <w:sz w:val="28"/>
          <w:szCs w:val="28"/>
        </w:rPr>
        <w:t xml:space="preserve"> </w:t>
      </w:r>
      <w:proofErr w:type="spellStart"/>
      <w:r w:rsidRPr="00B91632">
        <w:rPr>
          <w:color w:val="333333"/>
          <w:sz w:val="28"/>
          <w:szCs w:val="28"/>
        </w:rPr>
        <w:t>истифодаи</w:t>
      </w:r>
      <w:proofErr w:type="spellEnd"/>
      <w:r w:rsidRPr="00B91632">
        <w:rPr>
          <w:color w:val="333333"/>
          <w:sz w:val="28"/>
          <w:szCs w:val="28"/>
        </w:rPr>
        <w:t xml:space="preserve"> </w:t>
      </w:r>
      <w:proofErr w:type="spellStart"/>
      <w:r w:rsidRPr="00B91632">
        <w:rPr>
          <w:color w:val="333333"/>
          <w:sz w:val="28"/>
          <w:szCs w:val="28"/>
        </w:rPr>
        <w:t>онро</w:t>
      </w:r>
      <w:proofErr w:type="spellEnd"/>
      <w:r w:rsidRPr="00B91632">
        <w:rPr>
          <w:color w:val="333333"/>
          <w:sz w:val="28"/>
          <w:szCs w:val="28"/>
        </w:rPr>
        <w:t xml:space="preserve"> </w:t>
      </w:r>
      <w:proofErr w:type="spellStart"/>
      <w:r w:rsidRPr="00B91632">
        <w:rPr>
          <w:color w:val="333333"/>
          <w:sz w:val="28"/>
          <w:szCs w:val="28"/>
        </w:rPr>
        <w:t>надорад</w:t>
      </w:r>
      <w:proofErr w:type="spellEnd"/>
      <w:r w:rsidRPr="00B91632">
        <w:rPr>
          <w:color w:val="333333"/>
          <w:sz w:val="28"/>
          <w:szCs w:val="28"/>
        </w:rPr>
        <w:t xml:space="preserve">. Мушоҳидаҳо </w:t>
      </w:r>
      <w:proofErr w:type="spellStart"/>
      <w:r w:rsidRPr="00B91632">
        <w:rPr>
          <w:color w:val="333333"/>
          <w:sz w:val="28"/>
          <w:szCs w:val="28"/>
        </w:rPr>
        <w:t>нишон</w:t>
      </w:r>
      <w:proofErr w:type="spellEnd"/>
      <w:r w:rsidRPr="00B91632">
        <w:rPr>
          <w:color w:val="333333"/>
          <w:sz w:val="28"/>
          <w:szCs w:val="28"/>
        </w:rPr>
        <w:t xml:space="preserve"> медиҳанд, </w:t>
      </w:r>
      <w:proofErr w:type="spellStart"/>
      <w:r w:rsidRPr="00B91632">
        <w:rPr>
          <w:color w:val="333333"/>
          <w:sz w:val="28"/>
          <w:szCs w:val="28"/>
        </w:rPr>
        <w:t>ки</w:t>
      </w:r>
      <w:proofErr w:type="spellEnd"/>
      <w:r w:rsidRPr="00B91632">
        <w:rPr>
          <w:color w:val="333333"/>
          <w:sz w:val="28"/>
          <w:szCs w:val="28"/>
        </w:rPr>
        <w:t xml:space="preserve"> то ҳол дар ҷомеа </w:t>
      </w:r>
      <w:proofErr w:type="spellStart"/>
      <w:r w:rsidRPr="00B91632">
        <w:rPr>
          <w:color w:val="333333"/>
          <w:sz w:val="28"/>
          <w:szCs w:val="28"/>
        </w:rPr>
        <w:t>нафароне</w:t>
      </w:r>
      <w:proofErr w:type="spellEnd"/>
      <w:r w:rsidRPr="00B91632">
        <w:rPr>
          <w:color w:val="333333"/>
          <w:sz w:val="28"/>
          <w:szCs w:val="28"/>
        </w:rPr>
        <w:t xml:space="preserve"> ҳастанд, </w:t>
      </w:r>
      <w:proofErr w:type="spellStart"/>
      <w:r w:rsidRPr="00B91632">
        <w:rPr>
          <w:color w:val="333333"/>
          <w:sz w:val="28"/>
          <w:szCs w:val="28"/>
        </w:rPr>
        <w:t>ки</w:t>
      </w:r>
      <w:proofErr w:type="spellEnd"/>
      <w:r w:rsidRPr="00B91632">
        <w:rPr>
          <w:color w:val="333333"/>
          <w:sz w:val="28"/>
          <w:szCs w:val="28"/>
        </w:rPr>
        <w:t xml:space="preserve"> </w:t>
      </w:r>
      <w:proofErr w:type="spellStart"/>
      <w:r w:rsidRPr="00B91632">
        <w:rPr>
          <w:color w:val="333333"/>
          <w:sz w:val="28"/>
          <w:szCs w:val="28"/>
        </w:rPr>
        <w:t>нисбат</w:t>
      </w:r>
      <w:proofErr w:type="spellEnd"/>
      <w:r w:rsidRPr="00B91632">
        <w:rPr>
          <w:color w:val="333333"/>
          <w:sz w:val="28"/>
          <w:szCs w:val="28"/>
        </w:rPr>
        <w:t xml:space="preserve"> ба </w:t>
      </w:r>
      <w:proofErr w:type="spellStart"/>
      <w:r w:rsidRPr="00B91632">
        <w:rPr>
          <w:color w:val="333333"/>
          <w:sz w:val="28"/>
          <w:szCs w:val="28"/>
        </w:rPr>
        <w:t>истифодаи</w:t>
      </w:r>
      <w:proofErr w:type="spellEnd"/>
      <w:r w:rsidRPr="00B91632">
        <w:rPr>
          <w:color w:val="333333"/>
          <w:sz w:val="28"/>
          <w:szCs w:val="28"/>
        </w:rPr>
        <w:t xml:space="preserve"> </w:t>
      </w:r>
      <w:proofErr w:type="spellStart"/>
      <w:r w:rsidRPr="00B91632">
        <w:rPr>
          <w:color w:val="333333"/>
          <w:sz w:val="28"/>
          <w:szCs w:val="28"/>
        </w:rPr>
        <w:t>дурусти</w:t>
      </w:r>
      <w:proofErr w:type="spellEnd"/>
      <w:r w:rsidRPr="00B91632">
        <w:rPr>
          <w:color w:val="333333"/>
          <w:sz w:val="28"/>
          <w:szCs w:val="28"/>
        </w:rPr>
        <w:t xml:space="preserve"> </w:t>
      </w:r>
      <w:proofErr w:type="spellStart"/>
      <w:r w:rsidRPr="00B91632">
        <w:rPr>
          <w:color w:val="333333"/>
          <w:sz w:val="28"/>
          <w:szCs w:val="28"/>
        </w:rPr>
        <w:t>неруи</w:t>
      </w:r>
      <w:proofErr w:type="spellEnd"/>
      <w:r w:rsidRPr="00B91632">
        <w:rPr>
          <w:color w:val="333333"/>
          <w:sz w:val="28"/>
          <w:szCs w:val="28"/>
        </w:rPr>
        <w:t xml:space="preserve"> барқ бепарвоӣ зоҳир </w:t>
      </w:r>
      <w:proofErr w:type="spellStart"/>
      <w:r w:rsidRPr="00B91632">
        <w:rPr>
          <w:color w:val="333333"/>
          <w:sz w:val="28"/>
          <w:szCs w:val="28"/>
        </w:rPr>
        <w:t>менамоянд</w:t>
      </w:r>
      <w:proofErr w:type="spellEnd"/>
      <w:r w:rsidRPr="00B91632">
        <w:rPr>
          <w:color w:val="333333"/>
          <w:sz w:val="28"/>
          <w:szCs w:val="28"/>
        </w:rPr>
        <w:t>.</w:t>
      </w: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rPr>
      </w:pPr>
      <w:r w:rsidRPr="00B91632">
        <w:rPr>
          <w:color w:val="333333"/>
          <w:sz w:val="28"/>
          <w:szCs w:val="28"/>
          <w:lang w:val="tg-Cyrl-TJ"/>
        </w:rPr>
        <w:tab/>
      </w:r>
      <w:r w:rsidRPr="00B91632">
        <w:rPr>
          <w:color w:val="333333"/>
          <w:sz w:val="28"/>
          <w:szCs w:val="28"/>
        </w:rPr>
        <w:t xml:space="preserve">Таи соли </w:t>
      </w:r>
      <w:proofErr w:type="spellStart"/>
      <w:r w:rsidRPr="00B91632">
        <w:rPr>
          <w:color w:val="333333"/>
          <w:sz w:val="28"/>
          <w:szCs w:val="28"/>
        </w:rPr>
        <w:t>охир</w:t>
      </w:r>
      <w:proofErr w:type="spellEnd"/>
      <w:r w:rsidRPr="00B91632">
        <w:rPr>
          <w:color w:val="333333"/>
          <w:sz w:val="28"/>
          <w:szCs w:val="28"/>
        </w:rPr>
        <w:t xml:space="preserve"> дар </w:t>
      </w:r>
      <w:proofErr w:type="spellStart"/>
      <w:r w:rsidRPr="00B91632">
        <w:rPr>
          <w:color w:val="333333"/>
          <w:sz w:val="28"/>
          <w:szCs w:val="28"/>
        </w:rPr>
        <w:t>кишвар</w:t>
      </w:r>
      <w:proofErr w:type="spellEnd"/>
      <w:r w:rsidRPr="00B91632">
        <w:rPr>
          <w:color w:val="333333"/>
          <w:sz w:val="28"/>
          <w:szCs w:val="28"/>
        </w:rPr>
        <w:t xml:space="preserve"> истеҳсоли </w:t>
      </w:r>
      <w:proofErr w:type="spellStart"/>
      <w:r w:rsidRPr="00B91632">
        <w:rPr>
          <w:color w:val="333333"/>
          <w:sz w:val="28"/>
          <w:szCs w:val="28"/>
        </w:rPr>
        <w:t>неруи</w:t>
      </w:r>
      <w:proofErr w:type="spellEnd"/>
      <w:r w:rsidRPr="00B91632">
        <w:rPr>
          <w:color w:val="333333"/>
          <w:sz w:val="28"/>
          <w:szCs w:val="28"/>
        </w:rPr>
        <w:t xml:space="preserve"> барқ ба </w:t>
      </w:r>
      <w:proofErr w:type="spellStart"/>
      <w:r w:rsidRPr="00B91632">
        <w:rPr>
          <w:color w:val="333333"/>
          <w:sz w:val="28"/>
          <w:szCs w:val="28"/>
        </w:rPr>
        <w:t>маротиб</w:t>
      </w:r>
      <w:proofErr w:type="spellEnd"/>
      <w:r w:rsidRPr="00B91632">
        <w:rPr>
          <w:color w:val="333333"/>
          <w:sz w:val="28"/>
          <w:szCs w:val="28"/>
        </w:rPr>
        <w:t xml:space="preserve"> </w:t>
      </w:r>
      <w:proofErr w:type="spellStart"/>
      <w:r w:rsidRPr="00B91632">
        <w:rPr>
          <w:color w:val="333333"/>
          <w:sz w:val="28"/>
          <w:szCs w:val="28"/>
        </w:rPr>
        <w:t>афзуда</w:t>
      </w:r>
      <w:proofErr w:type="spellEnd"/>
      <w:r w:rsidRPr="00B91632">
        <w:rPr>
          <w:color w:val="333333"/>
          <w:sz w:val="28"/>
          <w:szCs w:val="28"/>
        </w:rPr>
        <w:t xml:space="preserve">, маҳдудият дар </w:t>
      </w:r>
      <w:proofErr w:type="spellStart"/>
      <w:r w:rsidRPr="00B91632">
        <w:rPr>
          <w:color w:val="333333"/>
          <w:sz w:val="28"/>
          <w:szCs w:val="28"/>
        </w:rPr>
        <w:t>истифодаи</w:t>
      </w:r>
      <w:proofErr w:type="spellEnd"/>
      <w:r w:rsidRPr="00B91632">
        <w:rPr>
          <w:color w:val="333333"/>
          <w:sz w:val="28"/>
          <w:szCs w:val="28"/>
        </w:rPr>
        <w:t xml:space="preserve"> он </w:t>
      </w:r>
      <w:r w:rsidRPr="00B91632">
        <w:rPr>
          <w:color w:val="333333"/>
          <w:sz w:val="28"/>
          <w:szCs w:val="28"/>
          <w:lang w:val="tg-Cyrl-TJ"/>
        </w:rPr>
        <w:t xml:space="preserve">зина ба зина </w:t>
      </w:r>
      <w:proofErr w:type="spellStart"/>
      <w:r w:rsidRPr="00B91632">
        <w:rPr>
          <w:color w:val="333333"/>
          <w:sz w:val="28"/>
          <w:szCs w:val="28"/>
        </w:rPr>
        <w:t>бардошта</w:t>
      </w:r>
      <w:proofErr w:type="spellEnd"/>
      <w:r w:rsidRPr="00B91632">
        <w:rPr>
          <w:color w:val="333333"/>
          <w:sz w:val="28"/>
          <w:szCs w:val="28"/>
        </w:rPr>
        <w:t xml:space="preserve"> </w:t>
      </w:r>
      <w:proofErr w:type="spellStart"/>
      <w:r w:rsidRPr="00B91632">
        <w:rPr>
          <w:color w:val="333333"/>
          <w:sz w:val="28"/>
          <w:szCs w:val="28"/>
        </w:rPr>
        <w:t>шуд</w:t>
      </w:r>
      <w:proofErr w:type="spellEnd"/>
      <w:r w:rsidRPr="00B91632">
        <w:rPr>
          <w:color w:val="333333"/>
          <w:sz w:val="28"/>
          <w:szCs w:val="28"/>
          <w:lang w:val="tg-Cyrl-TJ"/>
        </w:rPr>
        <w:t>ааст</w:t>
      </w:r>
      <w:r w:rsidRPr="00B91632">
        <w:rPr>
          <w:color w:val="333333"/>
          <w:sz w:val="28"/>
          <w:szCs w:val="28"/>
        </w:rPr>
        <w:t xml:space="preserve">. Ин </w:t>
      </w:r>
      <w:proofErr w:type="spellStart"/>
      <w:r w:rsidRPr="00B91632">
        <w:rPr>
          <w:color w:val="333333"/>
          <w:sz w:val="28"/>
          <w:szCs w:val="28"/>
        </w:rPr>
        <w:t>вазъ</w:t>
      </w:r>
      <w:proofErr w:type="spellEnd"/>
      <w:r w:rsidRPr="00B91632">
        <w:rPr>
          <w:color w:val="333333"/>
          <w:sz w:val="28"/>
          <w:szCs w:val="28"/>
        </w:rPr>
        <w:t xml:space="preserve"> </w:t>
      </w:r>
      <w:proofErr w:type="spellStart"/>
      <w:r w:rsidRPr="00B91632">
        <w:rPr>
          <w:color w:val="333333"/>
          <w:sz w:val="28"/>
          <w:szCs w:val="28"/>
        </w:rPr>
        <w:t>боис</w:t>
      </w:r>
      <w:proofErr w:type="spellEnd"/>
      <w:r w:rsidRPr="00B91632">
        <w:rPr>
          <w:color w:val="333333"/>
          <w:sz w:val="28"/>
          <w:szCs w:val="28"/>
        </w:rPr>
        <w:t xml:space="preserve"> </w:t>
      </w:r>
      <w:proofErr w:type="spellStart"/>
      <w:r w:rsidRPr="00B91632">
        <w:rPr>
          <w:color w:val="333333"/>
          <w:sz w:val="28"/>
          <w:szCs w:val="28"/>
        </w:rPr>
        <w:t>шуд</w:t>
      </w:r>
      <w:proofErr w:type="spellEnd"/>
      <w:r w:rsidRPr="00B91632">
        <w:rPr>
          <w:color w:val="333333"/>
          <w:sz w:val="28"/>
          <w:szCs w:val="28"/>
        </w:rPr>
        <w:t xml:space="preserve">, </w:t>
      </w:r>
      <w:proofErr w:type="spellStart"/>
      <w:r w:rsidRPr="00B91632">
        <w:rPr>
          <w:color w:val="333333"/>
          <w:sz w:val="28"/>
          <w:szCs w:val="28"/>
        </w:rPr>
        <w:t>ки</w:t>
      </w:r>
      <w:proofErr w:type="spellEnd"/>
      <w:r w:rsidRPr="00B91632">
        <w:rPr>
          <w:color w:val="333333"/>
          <w:sz w:val="28"/>
          <w:szCs w:val="28"/>
        </w:rPr>
        <w:t xml:space="preserve"> </w:t>
      </w:r>
      <w:proofErr w:type="spellStart"/>
      <w:r w:rsidRPr="00B91632">
        <w:rPr>
          <w:color w:val="333333"/>
          <w:sz w:val="28"/>
          <w:szCs w:val="28"/>
        </w:rPr>
        <w:t>баъзе</w:t>
      </w:r>
      <w:proofErr w:type="spellEnd"/>
      <w:r w:rsidRPr="00B91632">
        <w:rPr>
          <w:color w:val="333333"/>
          <w:sz w:val="28"/>
          <w:szCs w:val="28"/>
        </w:rPr>
        <w:t xml:space="preserve"> аз </w:t>
      </w:r>
      <w:proofErr w:type="spellStart"/>
      <w:r w:rsidRPr="00B91632">
        <w:rPr>
          <w:color w:val="333333"/>
          <w:sz w:val="28"/>
          <w:szCs w:val="28"/>
        </w:rPr>
        <w:t>аъзои</w:t>
      </w:r>
      <w:proofErr w:type="spellEnd"/>
      <w:r w:rsidRPr="00B91632">
        <w:rPr>
          <w:color w:val="333333"/>
          <w:sz w:val="28"/>
          <w:szCs w:val="28"/>
        </w:rPr>
        <w:t xml:space="preserve"> ҷомеа дар </w:t>
      </w:r>
      <w:proofErr w:type="spellStart"/>
      <w:r w:rsidRPr="00B91632">
        <w:rPr>
          <w:color w:val="333333"/>
          <w:sz w:val="28"/>
          <w:szCs w:val="28"/>
        </w:rPr>
        <w:t>истифодаи</w:t>
      </w:r>
      <w:proofErr w:type="spellEnd"/>
      <w:r w:rsidRPr="00B91632">
        <w:rPr>
          <w:color w:val="333333"/>
          <w:sz w:val="28"/>
          <w:szCs w:val="28"/>
        </w:rPr>
        <w:t xml:space="preserve"> барқ ба </w:t>
      </w:r>
      <w:proofErr w:type="spellStart"/>
      <w:r w:rsidRPr="00B91632">
        <w:rPr>
          <w:color w:val="333333"/>
          <w:sz w:val="28"/>
          <w:szCs w:val="28"/>
        </w:rPr>
        <w:t>зиёдаравии</w:t>
      </w:r>
      <w:proofErr w:type="spellEnd"/>
      <w:r w:rsidRPr="00B91632">
        <w:rPr>
          <w:color w:val="333333"/>
          <w:sz w:val="28"/>
          <w:szCs w:val="28"/>
        </w:rPr>
        <w:t xml:space="preserve"> </w:t>
      </w:r>
      <w:proofErr w:type="spellStart"/>
      <w:r w:rsidRPr="00B91632">
        <w:rPr>
          <w:color w:val="333333"/>
          <w:sz w:val="28"/>
          <w:szCs w:val="28"/>
        </w:rPr>
        <w:t>бемаврид</w:t>
      </w:r>
      <w:proofErr w:type="spellEnd"/>
      <w:r w:rsidRPr="00B91632">
        <w:rPr>
          <w:color w:val="333333"/>
          <w:sz w:val="28"/>
          <w:szCs w:val="28"/>
        </w:rPr>
        <w:t xml:space="preserve"> роҳ медиҳанд. </w:t>
      </w:r>
      <w:proofErr w:type="spellStart"/>
      <w:r w:rsidRPr="00B91632">
        <w:rPr>
          <w:color w:val="333333"/>
          <w:sz w:val="28"/>
          <w:szCs w:val="28"/>
        </w:rPr>
        <w:t>Чунончи</w:t>
      </w:r>
      <w:proofErr w:type="spellEnd"/>
      <w:r w:rsidRPr="00B91632">
        <w:rPr>
          <w:color w:val="333333"/>
          <w:sz w:val="28"/>
          <w:szCs w:val="28"/>
        </w:rPr>
        <w:t xml:space="preserve">, </w:t>
      </w:r>
      <w:proofErr w:type="spellStart"/>
      <w:r w:rsidRPr="00B91632">
        <w:rPr>
          <w:color w:val="333333"/>
          <w:sz w:val="28"/>
          <w:szCs w:val="28"/>
        </w:rPr>
        <w:t>истифодаи</w:t>
      </w:r>
      <w:proofErr w:type="spellEnd"/>
      <w:r w:rsidRPr="00B91632">
        <w:rPr>
          <w:color w:val="333333"/>
          <w:sz w:val="28"/>
          <w:szCs w:val="28"/>
        </w:rPr>
        <w:t xml:space="preserve"> </w:t>
      </w:r>
      <w:proofErr w:type="spellStart"/>
      <w:r w:rsidRPr="00B91632">
        <w:rPr>
          <w:color w:val="333333"/>
          <w:sz w:val="28"/>
          <w:szCs w:val="28"/>
        </w:rPr>
        <w:t>нодурусти</w:t>
      </w:r>
      <w:proofErr w:type="spellEnd"/>
      <w:r w:rsidRPr="00B91632">
        <w:rPr>
          <w:color w:val="333333"/>
          <w:sz w:val="28"/>
          <w:szCs w:val="28"/>
        </w:rPr>
        <w:t xml:space="preserve"> асбобҳои </w:t>
      </w:r>
      <w:proofErr w:type="spellStart"/>
      <w:r w:rsidRPr="00B91632">
        <w:rPr>
          <w:color w:val="333333"/>
          <w:sz w:val="28"/>
          <w:szCs w:val="28"/>
        </w:rPr>
        <w:t>гуногуни</w:t>
      </w:r>
      <w:proofErr w:type="spellEnd"/>
      <w:r w:rsidRPr="00B91632">
        <w:rPr>
          <w:color w:val="333333"/>
          <w:sz w:val="28"/>
          <w:szCs w:val="28"/>
        </w:rPr>
        <w:t xml:space="preserve"> барқӣ дар манзилҳои истиқоматии шаҳрвандон ба буҷети </w:t>
      </w:r>
      <w:proofErr w:type="spellStart"/>
      <w:r w:rsidRPr="00B91632">
        <w:rPr>
          <w:color w:val="333333"/>
          <w:sz w:val="28"/>
          <w:szCs w:val="28"/>
        </w:rPr>
        <w:t>теъдоди</w:t>
      </w:r>
      <w:proofErr w:type="spellEnd"/>
      <w:r w:rsidRPr="00B91632">
        <w:rPr>
          <w:color w:val="333333"/>
          <w:sz w:val="28"/>
          <w:szCs w:val="28"/>
        </w:rPr>
        <w:t xml:space="preserve"> </w:t>
      </w:r>
      <w:proofErr w:type="spellStart"/>
      <w:r w:rsidRPr="00B91632">
        <w:rPr>
          <w:color w:val="333333"/>
          <w:sz w:val="28"/>
          <w:szCs w:val="28"/>
        </w:rPr>
        <w:t>зиёди</w:t>
      </w:r>
      <w:proofErr w:type="spellEnd"/>
      <w:r w:rsidRPr="00B91632">
        <w:rPr>
          <w:color w:val="333333"/>
          <w:sz w:val="28"/>
          <w:szCs w:val="28"/>
        </w:rPr>
        <w:t xml:space="preserve"> хонаводаҳо </w:t>
      </w:r>
      <w:proofErr w:type="spellStart"/>
      <w:r w:rsidRPr="00B91632">
        <w:rPr>
          <w:color w:val="333333"/>
          <w:sz w:val="28"/>
          <w:szCs w:val="28"/>
        </w:rPr>
        <w:t>таъсири</w:t>
      </w:r>
      <w:proofErr w:type="spellEnd"/>
      <w:r w:rsidRPr="00B91632">
        <w:rPr>
          <w:color w:val="333333"/>
          <w:sz w:val="28"/>
          <w:szCs w:val="28"/>
        </w:rPr>
        <w:t xml:space="preserve"> </w:t>
      </w:r>
      <w:proofErr w:type="spellStart"/>
      <w:r w:rsidRPr="00B91632">
        <w:rPr>
          <w:color w:val="333333"/>
          <w:sz w:val="28"/>
          <w:szCs w:val="28"/>
        </w:rPr>
        <w:t>манфии</w:t>
      </w:r>
      <w:proofErr w:type="spellEnd"/>
      <w:r w:rsidRPr="00B91632">
        <w:rPr>
          <w:color w:val="333333"/>
          <w:sz w:val="28"/>
          <w:szCs w:val="28"/>
        </w:rPr>
        <w:t xml:space="preserve"> </w:t>
      </w:r>
      <w:proofErr w:type="spellStart"/>
      <w:r w:rsidRPr="00B91632">
        <w:rPr>
          <w:color w:val="333333"/>
          <w:sz w:val="28"/>
          <w:szCs w:val="28"/>
        </w:rPr>
        <w:t>худро</w:t>
      </w:r>
      <w:proofErr w:type="spellEnd"/>
      <w:r w:rsidRPr="00B91632">
        <w:rPr>
          <w:color w:val="333333"/>
          <w:sz w:val="28"/>
          <w:szCs w:val="28"/>
        </w:rPr>
        <w:t xml:space="preserve"> </w:t>
      </w:r>
      <w:proofErr w:type="spellStart"/>
      <w:r w:rsidRPr="00B91632">
        <w:rPr>
          <w:color w:val="333333"/>
          <w:sz w:val="28"/>
          <w:szCs w:val="28"/>
        </w:rPr>
        <w:t>расонид</w:t>
      </w:r>
      <w:proofErr w:type="spellEnd"/>
      <w:r w:rsidRPr="00B91632">
        <w:rPr>
          <w:color w:val="333333"/>
          <w:sz w:val="28"/>
          <w:szCs w:val="28"/>
        </w:rPr>
        <w:t>.</w:t>
      </w: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rPr>
      </w:pPr>
      <w:r w:rsidRPr="00B91632">
        <w:rPr>
          <w:color w:val="333333"/>
          <w:sz w:val="28"/>
          <w:szCs w:val="28"/>
          <w:lang w:val="tg-Cyrl-TJ"/>
        </w:rPr>
        <w:tab/>
        <w:t xml:space="preserve">Тавре Президенти Тоҷикистон муҳтарам Эмомалӣ Раҳмон пайваста таъкид менамоянд, «сокинон бояд истифодаи сарфакоронаи неруи барқро, хусусан дар давраи тирамоҳу зимистон хуб дарк намоянд. Агар ҳар шаҳрванд неруи барқро сарфакорона истифода барад, дар обанборҳо ҳаҷми зарурии об захира гардида, шаҳрвандон фасли зимистонро бе мушкилӣ паси сар </w:t>
      </w:r>
      <w:r w:rsidRPr="00B91632">
        <w:rPr>
          <w:color w:val="333333"/>
          <w:sz w:val="28"/>
          <w:szCs w:val="28"/>
          <w:lang w:val="tg-Cyrl-TJ"/>
        </w:rPr>
        <w:lastRenderedPageBreak/>
        <w:t xml:space="preserve">менамоянд. </w:t>
      </w:r>
      <w:r w:rsidRPr="00B91632">
        <w:rPr>
          <w:color w:val="333333"/>
          <w:sz w:val="28"/>
          <w:szCs w:val="28"/>
        </w:rPr>
        <w:t xml:space="preserve">Мо </w:t>
      </w:r>
      <w:proofErr w:type="spellStart"/>
      <w:r w:rsidRPr="00B91632">
        <w:rPr>
          <w:color w:val="333333"/>
          <w:sz w:val="28"/>
          <w:szCs w:val="28"/>
        </w:rPr>
        <w:t>бояд</w:t>
      </w:r>
      <w:proofErr w:type="spellEnd"/>
      <w:r w:rsidRPr="00B91632">
        <w:rPr>
          <w:color w:val="333333"/>
          <w:sz w:val="28"/>
          <w:szCs w:val="28"/>
        </w:rPr>
        <w:t xml:space="preserve"> ба </w:t>
      </w:r>
      <w:proofErr w:type="spellStart"/>
      <w:r w:rsidRPr="00B91632">
        <w:rPr>
          <w:color w:val="333333"/>
          <w:sz w:val="28"/>
          <w:szCs w:val="28"/>
        </w:rPr>
        <w:t>маданияти</w:t>
      </w:r>
      <w:proofErr w:type="spellEnd"/>
      <w:r w:rsidRPr="00B91632">
        <w:rPr>
          <w:color w:val="333333"/>
          <w:sz w:val="28"/>
          <w:szCs w:val="28"/>
        </w:rPr>
        <w:t xml:space="preserve"> </w:t>
      </w:r>
      <w:proofErr w:type="spellStart"/>
      <w:r w:rsidRPr="00B91632">
        <w:rPr>
          <w:color w:val="333333"/>
          <w:sz w:val="28"/>
          <w:szCs w:val="28"/>
        </w:rPr>
        <w:t>истифода</w:t>
      </w:r>
      <w:proofErr w:type="spellEnd"/>
      <w:r w:rsidRPr="00B91632">
        <w:rPr>
          <w:color w:val="333333"/>
          <w:sz w:val="28"/>
          <w:szCs w:val="28"/>
        </w:rPr>
        <w:t xml:space="preserve"> </w:t>
      </w:r>
      <w:proofErr w:type="spellStart"/>
      <w:r w:rsidRPr="00B91632">
        <w:rPr>
          <w:color w:val="333333"/>
          <w:sz w:val="28"/>
          <w:szCs w:val="28"/>
        </w:rPr>
        <w:t>ва</w:t>
      </w:r>
      <w:proofErr w:type="spellEnd"/>
      <w:r w:rsidRPr="00B91632">
        <w:rPr>
          <w:color w:val="333333"/>
          <w:sz w:val="28"/>
          <w:szCs w:val="28"/>
        </w:rPr>
        <w:t xml:space="preserve"> </w:t>
      </w:r>
      <w:proofErr w:type="spellStart"/>
      <w:r w:rsidRPr="00B91632">
        <w:rPr>
          <w:color w:val="333333"/>
          <w:sz w:val="28"/>
          <w:szCs w:val="28"/>
        </w:rPr>
        <w:t>сарфакоронаи</w:t>
      </w:r>
      <w:proofErr w:type="spellEnd"/>
      <w:r w:rsidRPr="00B91632">
        <w:rPr>
          <w:color w:val="333333"/>
          <w:sz w:val="28"/>
          <w:szCs w:val="28"/>
        </w:rPr>
        <w:t xml:space="preserve"> </w:t>
      </w:r>
      <w:proofErr w:type="spellStart"/>
      <w:r w:rsidRPr="00B91632">
        <w:rPr>
          <w:color w:val="333333"/>
          <w:sz w:val="28"/>
          <w:szCs w:val="28"/>
        </w:rPr>
        <w:t>неруи</w:t>
      </w:r>
      <w:proofErr w:type="spellEnd"/>
      <w:r w:rsidRPr="00B91632">
        <w:rPr>
          <w:color w:val="333333"/>
          <w:sz w:val="28"/>
          <w:szCs w:val="28"/>
        </w:rPr>
        <w:t xml:space="preserve"> барқу газ </w:t>
      </w:r>
      <w:proofErr w:type="spellStart"/>
      <w:r w:rsidRPr="00B91632">
        <w:rPr>
          <w:color w:val="333333"/>
          <w:sz w:val="28"/>
          <w:szCs w:val="28"/>
        </w:rPr>
        <w:t>ва</w:t>
      </w:r>
      <w:proofErr w:type="spellEnd"/>
      <w:r w:rsidRPr="00B91632">
        <w:rPr>
          <w:color w:val="333333"/>
          <w:sz w:val="28"/>
          <w:szCs w:val="28"/>
        </w:rPr>
        <w:t xml:space="preserve"> об </w:t>
      </w:r>
      <w:proofErr w:type="spellStart"/>
      <w:r w:rsidRPr="00B91632">
        <w:rPr>
          <w:color w:val="333333"/>
          <w:sz w:val="28"/>
          <w:szCs w:val="28"/>
        </w:rPr>
        <w:t>эътибори</w:t>
      </w:r>
      <w:proofErr w:type="spellEnd"/>
      <w:r w:rsidRPr="00B91632">
        <w:rPr>
          <w:color w:val="333333"/>
          <w:sz w:val="28"/>
          <w:szCs w:val="28"/>
        </w:rPr>
        <w:t xml:space="preserve"> ҷиддӣ диҳем. Дар кишварҳои </w:t>
      </w:r>
      <w:proofErr w:type="spellStart"/>
      <w:r w:rsidRPr="00B91632">
        <w:rPr>
          <w:color w:val="333333"/>
          <w:sz w:val="28"/>
          <w:szCs w:val="28"/>
        </w:rPr>
        <w:t>пешрафтаи</w:t>
      </w:r>
      <w:proofErr w:type="spellEnd"/>
      <w:r w:rsidRPr="00B91632">
        <w:rPr>
          <w:color w:val="333333"/>
          <w:sz w:val="28"/>
          <w:szCs w:val="28"/>
        </w:rPr>
        <w:t xml:space="preserve"> ҷаҳон, аз ҷумла </w:t>
      </w:r>
      <w:proofErr w:type="spellStart"/>
      <w:r w:rsidRPr="00B91632">
        <w:rPr>
          <w:color w:val="333333"/>
          <w:sz w:val="28"/>
          <w:szCs w:val="28"/>
        </w:rPr>
        <w:t>Аврупо</w:t>
      </w:r>
      <w:proofErr w:type="spellEnd"/>
      <w:r w:rsidRPr="00B91632">
        <w:rPr>
          <w:color w:val="333333"/>
          <w:sz w:val="28"/>
          <w:szCs w:val="28"/>
        </w:rPr>
        <w:t xml:space="preserve"> </w:t>
      </w:r>
      <w:proofErr w:type="spellStart"/>
      <w:r w:rsidRPr="00B91632">
        <w:rPr>
          <w:color w:val="333333"/>
          <w:sz w:val="28"/>
          <w:szCs w:val="28"/>
        </w:rPr>
        <w:t>чунин</w:t>
      </w:r>
      <w:proofErr w:type="spellEnd"/>
      <w:r w:rsidRPr="00B91632">
        <w:rPr>
          <w:color w:val="333333"/>
          <w:sz w:val="28"/>
          <w:szCs w:val="28"/>
        </w:rPr>
        <w:t xml:space="preserve"> </w:t>
      </w:r>
      <w:proofErr w:type="spellStart"/>
      <w:r w:rsidRPr="00B91632">
        <w:rPr>
          <w:color w:val="333333"/>
          <w:sz w:val="28"/>
          <w:szCs w:val="28"/>
        </w:rPr>
        <w:t>маданияти</w:t>
      </w:r>
      <w:proofErr w:type="spellEnd"/>
      <w:r w:rsidRPr="00B91632">
        <w:rPr>
          <w:color w:val="333333"/>
          <w:sz w:val="28"/>
          <w:szCs w:val="28"/>
        </w:rPr>
        <w:t xml:space="preserve"> </w:t>
      </w:r>
      <w:proofErr w:type="spellStart"/>
      <w:r w:rsidRPr="00B91632">
        <w:rPr>
          <w:color w:val="333333"/>
          <w:sz w:val="28"/>
          <w:szCs w:val="28"/>
        </w:rPr>
        <w:t>энергетикиро</w:t>
      </w:r>
      <w:proofErr w:type="spellEnd"/>
      <w:r w:rsidRPr="00B91632">
        <w:rPr>
          <w:color w:val="333333"/>
          <w:sz w:val="28"/>
          <w:szCs w:val="28"/>
        </w:rPr>
        <w:t xml:space="preserve"> дар мактабҳо аз </w:t>
      </w:r>
      <w:proofErr w:type="spellStart"/>
      <w:r w:rsidRPr="00B91632">
        <w:rPr>
          <w:color w:val="333333"/>
          <w:sz w:val="28"/>
          <w:szCs w:val="28"/>
        </w:rPr>
        <w:t>синни</w:t>
      </w:r>
      <w:proofErr w:type="spellEnd"/>
      <w:r w:rsidRPr="00B91632">
        <w:rPr>
          <w:color w:val="333333"/>
          <w:sz w:val="28"/>
          <w:szCs w:val="28"/>
        </w:rPr>
        <w:t xml:space="preserve"> хурдсолӣ тарғиб </w:t>
      </w:r>
      <w:proofErr w:type="spellStart"/>
      <w:r w:rsidRPr="00B91632">
        <w:rPr>
          <w:color w:val="333333"/>
          <w:sz w:val="28"/>
          <w:szCs w:val="28"/>
        </w:rPr>
        <w:t>менамоянд</w:t>
      </w:r>
      <w:proofErr w:type="spellEnd"/>
      <w:r w:rsidRPr="00B91632">
        <w:rPr>
          <w:color w:val="333333"/>
          <w:sz w:val="28"/>
          <w:szCs w:val="28"/>
        </w:rPr>
        <w:t>».</w:t>
      </w: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lang w:val="tg-Cyrl-TJ"/>
        </w:rPr>
      </w:pPr>
      <w:r w:rsidRPr="00B91632">
        <w:rPr>
          <w:color w:val="333333"/>
          <w:sz w:val="28"/>
          <w:szCs w:val="28"/>
          <w:lang w:val="tg-Cyrl-TJ"/>
        </w:rPr>
        <w:tab/>
        <w:t>Имрўз шукронаи истиқлолият бояд кард, зеро дар замони истиқлолият зиндагии мардум хеле ҳам беҳтар гардид. Сохтани нерўгоҳҳо боиси пешравии иқтисодиёту иҷтимоиёт мегардад. Мо худ шоҳидем, ки дар аввали рўзҳои соҳибистиқлоли зимистонҳо нисфи аҳолии кишвар ба қувваи барқ дастрасӣ надоштанд. Имрўз хушбахтона, ҳама ба қувваи барқ таъмин аст ва моро зарур аст, ки онро сарфакорона истифода намоем, инчунин, миёни мардум дар ин самт корҳои фаҳмондадиҳӣ гузаронем.</w:t>
      </w:r>
    </w:p>
    <w:p w:rsidR="00C72AA2" w:rsidRPr="00B91632" w:rsidRDefault="00C72AA2" w:rsidP="00086CD9">
      <w:pPr>
        <w:pStyle w:val="a3"/>
        <w:shd w:val="clear" w:color="auto" w:fill="FFFFFF"/>
        <w:spacing w:before="0" w:beforeAutospacing="0" w:after="0" w:afterAutospacing="0" w:line="360" w:lineRule="auto"/>
        <w:jc w:val="both"/>
        <w:rPr>
          <w:color w:val="333333"/>
          <w:sz w:val="28"/>
          <w:szCs w:val="28"/>
          <w:lang w:val="tg-Cyrl-TJ"/>
        </w:rPr>
      </w:pPr>
      <w:r w:rsidRPr="00B91632">
        <w:rPr>
          <w:color w:val="333333"/>
          <w:sz w:val="28"/>
          <w:szCs w:val="28"/>
          <w:lang w:val="tg-Cyrl-TJ"/>
        </w:rPr>
        <w:tab/>
        <w:t>Пешвои миллат, муҳтарам Эмомалӣ Раҳмон дар суханрониашон дар вохӯрӣ бо бунёдгарони Неругоҳи барқи обии «Роғун» зикр намуданд, ки «Бо бунёди ин неругоҳи бузург мо натанҳо мушкилоти нарасидани барқро барои аҳолӣ ҳаллу фасл менамоем, балки ба хотири рушди соҳаҳои мухталифи иқтисодиёт, аз ҷумла, фаъолияти мунтазами корхонаҳои саноатӣ, хоҷагиҳои кишоварзӣ, муҳайё намудани ҷойҳои нави корӣ ва беҳтар гардонидани вазъи соҳаҳои иҷтимоӣ, хусусан, маорифу тандурустӣ заминаи устувор фароҳам меоварем.».</w:t>
      </w:r>
    </w:p>
    <w:p w:rsidR="00C72AA2" w:rsidRPr="00B91632" w:rsidRDefault="00C72AA2" w:rsidP="00086CD9">
      <w:pPr>
        <w:pStyle w:val="a3"/>
        <w:shd w:val="clear" w:color="auto" w:fill="FFFFFF"/>
        <w:spacing w:before="0" w:beforeAutospacing="0" w:after="178" w:afterAutospacing="0" w:line="360" w:lineRule="auto"/>
        <w:jc w:val="both"/>
        <w:rPr>
          <w:color w:val="333333"/>
          <w:sz w:val="28"/>
          <w:szCs w:val="28"/>
        </w:rPr>
      </w:pPr>
      <w:r w:rsidRPr="00B91632">
        <w:rPr>
          <w:color w:val="333333"/>
          <w:sz w:val="28"/>
          <w:szCs w:val="28"/>
          <w:lang w:val="tg-Cyrl-TJ"/>
        </w:rPr>
        <w:tab/>
        <w:t xml:space="preserve">Дар ин радиф аҳолии кишварро зарур аст, ки самаранок истифодабарии неруи барқро ба роҳ монда, дар натиҷа ба буҷаи оилаи худ фоида ва эҳтиром ба дигар истифодабарандагони неруи барқро ба ҷо оваранд. </w:t>
      </w:r>
      <w:r w:rsidRPr="00B91632">
        <w:rPr>
          <w:color w:val="333333"/>
          <w:sz w:val="28"/>
          <w:szCs w:val="28"/>
        </w:rPr>
        <w:t xml:space="preserve">Барқ маҳсулот </w:t>
      </w:r>
      <w:proofErr w:type="spellStart"/>
      <w:r w:rsidRPr="00B91632">
        <w:rPr>
          <w:color w:val="333333"/>
          <w:sz w:val="28"/>
          <w:szCs w:val="28"/>
        </w:rPr>
        <w:t>аст</w:t>
      </w:r>
      <w:proofErr w:type="spellEnd"/>
      <w:r w:rsidRPr="00B91632">
        <w:rPr>
          <w:color w:val="333333"/>
          <w:sz w:val="28"/>
          <w:szCs w:val="28"/>
        </w:rPr>
        <w:t xml:space="preserve"> </w:t>
      </w:r>
      <w:proofErr w:type="spellStart"/>
      <w:r w:rsidRPr="00B91632">
        <w:rPr>
          <w:color w:val="333333"/>
          <w:sz w:val="28"/>
          <w:szCs w:val="28"/>
        </w:rPr>
        <w:t>ва</w:t>
      </w:r>
      <w:proofErr w:type="spellEnd"/>
      <w:r w:rsidRPr="00B91632">
        <w:rPr>
          <w:color w:val="333333"/>
          <w:sz w:val="28"/>
          <w:szCs w:val="28"/>
        </w:rPr>
        <w:t xml:space="preserve"> </w:t>
      </w:r>
      <w:proofErr w:type="spellStart"/>
      <w:r w:rsidRPr="00B91632">
        <w:rPr>
          <w:color w:val="333333"/>
          <w:sz w:val="28"/>
          <w:szCs w:val="28"/>
        </w:rPr>
        <w:t>ягон</w:t>
      </w:r>
      <w:proofErr w:type="spellEnd"/>
      <w:r w:rsidRPr="00B91632">
        <w:rPr>
          <w:color w:val="333333"/>
          <w:sz w:val="28"/>
          <w:szCs w:val="28"/>
        </w:rPr>
        <w:t xml:space="preserve"> маҳсулот </w:t>
      </w:r>
      <w:proofErr w:type="spellStart"/>
      <w:r w:rsidRPr="00B91632">
        <w:rPr>
          <w:color w:val="333333"/>
          <w:sz w:val="28"/>
          <w:szCs w:val="28"/>
        </w:rPr>
        <w:t>ройгон</w:t>
      </w:r>
      <w:proofErr w:type="spellEnd"/>
      <w:r w:rsidRPr="00B91632">
        <w:rPr>
          <w:color w:val="333333"/>
          <w:sz w:val="28"/>
          <w:szCs w:val="28"/>
        </w:rPr>
        <w:t xml:space="preserve"> ба даст </w:t>
      </w:r>
      <w:proofErr w:type="spellStart"/>
      <w:r w:rsidRPr="00B91632">
        <w:rPr>
          <w:color w:val="333333"/>
          <w:sz w:val="28"/>
          <w:szCs w:val="28"/>
        </w:rPr>
        <w:t>намеояд</w:t>
      </w:r>
      <w:proofErr w:type="spellEnd"/>
      <w:r w:rsidRPr="00B91632">
        <w:rPr>
          <w:color w:val="333333"/>
          <w:sz w:val="28"/>
          <w:szCs w:val="28"/>
        </w:rPr>
        <w:t xml:space="preserve">. Аз ин рӯ, </w:t>
      </w:r>
      <w:proofErr w:type="spellStart"/>
      <w:r w:rsidRPr="00B91632">
        <w:rPr>
          <w:color w:val="333333"/>
          <w:sz w:val="28"/>
          <w:szCs w:val="28"/>
        </w:rPr>
        <w:t>пардохти</w:t>
      </w:r>
      <w:proofErr w:type="spellEnd"/>
      <w:r w:rsidRPr="00B91632">
        <w:rPr>
          <w:color w:val="333333"/>
          <w:sz w:val="28"/>
          <w:szCs w:val="28"/>
        </w:rPr>
        <w:t xml:space="preserve"> саривақтии маблағи </w:t>
      </w:r>
      <w:proofErr w:type="spellStart"/>
      <w:r w:rsidRPr="00B91632">
        <w:rPr>
          <w:color w:val="333333"/>
          <w:sz w:val="28"/>
          <w:szCs w:val="28"/>
        </w:rPr>
        <w:t>истифодаи</w:t>
      </w:r>
      <w:proofErr w:type="spellEnd"/>
      <w:r w:rsidRPr="00B91632">
        <w:rPr>
          <w:color w:val="333333"/>
          <w:sz w:val="28"/>
          <w:szCs w:val="28"/>
        </w:rPr>
        <w:t xml:space="preserve"> барқ</w:t>
      </w:r>
      <w:r w:rsidRPr="00B91632">
        <w:rPr>
          <w:color w:val="333333"/>
          <w:sz w:val="28"/>
          <w:szCs w:val="28"/>
          <w:lang w:val="tg-Cyrl-TJ"/>
        </w:rPr>
        <w:t>, истифодаи қонунии он,</w:t>
      </w:r>
      <w:r w:rsidRPr="00B91632">
        <w:rPr>
          <w:color w:val="333333"/>
          <w:sz w:val="28"/>
          <w:szCs w:val="28"/>
        </w:rPr>
        <w:t xml:space="preserve"> </w:t>
      </w:r>
      <w:proofErr w:type="spellStart"/>
      <w:r w:rsidRPr="00B91632">
        <w:rPr>
          <w:color w:val="333333"/>
          <w:sz w:val="28"/>
          <w:szCs w:val="28"/>
        </w:rPr>
        <w:t>нишонаи</w:t>
      </w:r>
      <w:proofErr w:type="spellEnd"/>
      <w:r w:rsidRPr="00B91632">
        <w:rPr>
          <w:color w:val="333333"/>
          <w:sz w:val="28"/>
          <w:szCs w:val="28"/>
        </w:rPr>
        <w:t xml:space="preserve"> </w:t>
      </w:r>
      <w:proofErr w:type="spellStart"/>
      <w:r w:rsidRPr="00B91632">
        <w:rPr>
          <w:color w:val="333333"/>
          <w:sz w:val="28"/>
          <w:szCs w:val="28"/>
        </w:rPr>
        <w:t>маданияти</w:t>
      </w:r>
      <w:proofErr w:type="spellEnd"/>
      <w:r w:rsidRPr="00B91632">
        <w:rPr>
          <w:color w:val="333333"/>
          <w:sz w:val="28"/>
          <w:szCs w:val="28"/>
        </w:rPr>
        <w:t xml:space="preserve"> </w:t>
      </w:r>
      <w:proofErr w:type="spellStart"/>
      <w:r w:rsidRPr="00B91632">
        <w:rPr>
          <w:color w:val="333333"/>
          <w:sz w:val="28"/>
          <w:szCs w:val="28"/>
        </w:rPr>
        <w:t>баланди</w:t>
      </w:r>
      <w:proofErr w:type="spellEnd"/>
      <w:r w:rsidRPr="00B91632">
        <w:rPr>
          <w:color w:val="333333"/>
          <w:sz w:val="28"/>
          <w:szCs w:val="28"/>
        </w:rPr>
        <w:t xml:space="preserve"> қарзи шаҳрванди</w:t>
      </w:r>
      <w:r w:rsidRPr="00B91632">
        <w:rPr>
          <w:color w:val="333333"/>
          <w:sz w:val="28"/>
          <w:szCs w:val="28"/>
          <w:lang w:val="tg-Cyrl-TJ"/>
        </w:rPr>
        <w:t xml:space="preserve"> мебошад</w:t>
      </w:r>
      <w:r w:rsidRPr="00B91632">
        <w:rPr>
          <w:color w:val="333333"/>
          <w:sz w:val="28"/>
          <w:szCs w:val="28"/>
        </w:rPr>
        <w:t xml:space="preserve">. </w:t>
      </w:r>
    </w:p>
    <w:p w:rsidR="00C72AA2" w:rsidRPr="007978EB" w:rsidRDefault="00086CD9" w:rsidP="00086CD9">
      <w:pPr>
        <w:spacing w:line="360" w:lineRule="auto"/>
        <w:jc w:val="both"/>
        <w:rPr>
          <w:rFonts w:ascii="Times New Roman" w:hAnsi="Times New Roman" w:cs="Times New Roman"/>
          <w:b/>
          <w:color w:val="000000"/>
          <w:sz w:val="28"/>
          <w:szCs w:val="28"/>
          <w:lang w:val="tg-Cyrl-TJ"/>
        </w:rPr>
      </w:pPr>
      <w:r>
        <w:rPr>
          <w:rFonts w:ascii="Times New Roman" w:hAnsi="Times New Roman" w:cs="Times New Roman"/>
          <w:sz w:val="28"/>
          <w:szCs w:val="28"/>
          <w:lang w:val="tg-Cyrl-TJ"/>
        </w:rPr>
        <w:tab/>
      </w:r>
      <w:r w:rsidR="00C72AA2" w:rsidRPr="007978EB">
        <w:rPr>
          <w:rFonts w:ascii="Times New Roman" w:hAnsi="Times New Roman" w:cs="Times New Roman"/>
          <w:b/>
          <w:sz w:val="28"/>
          <w:szCs w:val="28"/>
          <w:lang w:val="tg-Cyrl-TJ"/>
        </w:rPr>
        <w:t xml:space="preserve">Бо назардошти хунукназарӣ ва истифодаи ғайриқонунии неруи барқ дар миёни </w:t>
      </w:r>
      <w:r w:rsidRPr="007978EB">
        <w:rPr>
          <w:rFonts w:ascii="Times New Roman" w:hAnsi="Times New Roman" w:cs="Times New Roman"/>
          <w:b/>
          <w:sz w:val="28"/>
          <w:szCs w:val="28"/>
          <w:lang w:val="tg-Cyrl-TJ"/>
        </w:rPr>
        <w:t>шаҳрвандон</w:t>
      </w:r>
      <w:r w:rsidR="00C72AA2" w:rsidRPr="007978EB">
        <w:rPr>
          <w:rFonts w:ascii="Times New Roman" w:hAnsi="Times New Roman" w:cs="Times New Roman"/>
          <w:b/>
          <w:sz w:val="28"/>
          <w:szCs w:val="28"/>
          <w:lang w:val="tg-Cyrl-TJ"/>
        </w:rPr>
        <w:t xml:space="preserve"> ва соҳибкорон,  </w:t>
      </w:r>
      <w:r w:rsidR="00C72AA2" w:rsidRPr="007978EB">
        <w:rPr>
          <w:rFonts w:ascii="Times New Roman" w:hAnsi="Times New Roman" w:cs="Times New Roman"/>
          <w:b/>
          <w:color w:val="000000"/>
          <w:sz w:val="28"/>
          <w:szCs w:val="28"/>
          <w:lang w:val="tg-Cyrl-TJ"/>
        </w:rPr>
        <w:t xml:space="preserve"> ба Кодекси ҷиноятии Ҷумҳурии Тоҷикистон моддаи 253</w:t>
      </w:r>
      <w:r w:rsidR="00C72AA2" w:rsidRPr="007978EB">
        <w:rPr>
          <w:rFonts w:ascii="Times New Roman" w:hAnsi="Times New Roman" w:cs="Times New Roman"/>
          <w:b/>
          <w:color w:val="000000"/>
          <w:sz w:val="28"/>
          <w:szCs w:val="28"/>
          <w:bdr w:val="none" w:sz="0" w:space="0" w:color="auto" w:frame="1"/>
          <w:vertAlign w:val="superscript"/>
          <w:lang w:val="tg-Cyrl-TJ"/>
        </w:rPr>
        <w:t>1</w:t>
      </w:r>
      <w:r w:rsidR="00C72AA2" w:rsidRPr="007978EB">
        <w:rPr>
          <w:rFonts w:ascii="Times New Roman" w:hAnsi="Times New Roman" w:cs="Times New Roman"/>
          <w:b/>
          <w:color w:val="000000"/>
          <w:sz w:val="28"/>
          <w:szCs w:val="28"/>
          <w:lang w:val="tg-Cyrl-TJ"/>
        </w:rPr>
        <w:t xml:space="preserve"> илова гардид, ки ҷавобгарии ҷиноятиро барои вайрон кардани қоида ва меъёрҳои истифодаи қувваи </w:t>
      </w:r>
      <w:r w:rsidR="00C72AA2" w:rsidRPr="007978EB">
        <w:rPr>
          <w:rFonts w:ascii="Times New Roman" w:hAnsi="Times New Roman" w:cs="Times New Roman"/>
          <w:b/>
          <w:color w:val="000000"/>
          <w:sz w:val="28"/>
          <w:szCs w:val="28"/>
          <w:lang w:val="tg-Cyrl-TJ"/>
        </w:rPr>
        <w:lastRenderedPageBreak/>
        <w:t>барқ пешбинӣ мекунад. Моддаи нави иловашуда аз се қисм иборат мебошад.</w:t>
      </w:r>
    </w:p>
    <w:p w:rsidR="00C72AA2" w:rsidRPr="00E939C9" w:rsidRDefault="007978EB" w:rsidP="00086CD9">
      <w:pPr>
        <w:pStyle w:val="a3"/>
        <w:shd w:val="clear" w:color="auto" w:fill="FFFFFF"/>
        <w:spacing w:before="0" w:beforeAutospacing="0" w:after="213" w:afterAutospacing="0" w:line="360" w:lineRule="auto"/>
        <w:jc w:val="both"/>
        <w:textAlignment w:val="baseline"/>
        <w:rPr>
          <w:b/>
          <w:color w:val="000000"/>
          <w:sz w:val="28"/>
          <w:szCs w:val="28"/>
          <w:lang w:val="tg-Cyrl-TJ"/>
        </w:rPr>
      </w:pPr>
      <w:r>
        <w:rPr>
          <w:color w:val="000000"/>
          <w:sz w:val="28"/>
          <w:szCs w:val="28"/>
          <w:lang w:val="tg-Cyrl-TJ"/>
        </w:rPr>
        <w:tab/>
      </w:r>
      <w:r w:rsidR="00C72AA2" w:rsidRPr="00B91632">
        <w:rPr>
          <w:color w:val="000000"/>
          <w:sz w:val="28"/>
          <w:szCs w:val="28"/>
          <w:lang w:val="tg-Cyrl-TJ"/>
        </w:rPr>
        <w:t xml:space="preserve">Мутобиқи қисми 1 моддаи мазкур, барои аз берун дахолат намудан ба таҷҳизоти ҳисоби барқӣ ва тағйир додани нишондоди он бо мақсади насупоридани маблағи истифодаи барқ, инчунин, истифодаи барқ бе пайвасткунӣ ба таҷҳизоти ҳисоби барқӣ, агар чунин кирдор дар давоми як соли пас аз татбиқи ҷазои маъмурӣ содир шуда бошад, ҷазои ҷиноятӣ дар намуди ҷарима ба андозаи аз </w:t>
      </w:r>
      <w:r w:rsidR="00C72AA2" w:rsidRPr="00E939C9">
        <w:rPr>
          <w:b/>
          <w:color w:val="000000"/>
          <w:sz w:val="28"/>
          <w:szCs w:val="28"/>
          <w:lang w:val="tg-Cyrl-TJ"/>
        </w:rPr>
        <w:t xml:space="preserve">сесаду шасту панҷ то панҷсаду чилу ҳафт нишондиҳанда барои ҳисобҳо(яъне баробар ба 27 375 сомони то 41025 сомониро ташкил медиҳад), инчунин  маҳрум сохтан аз озодӣ ба муҳлати то се солро пешбини менамояд. </w:t>
      </w:r>
    </w:p>
    <w:p w:rsidR="00C72AA2" w:rsidRPr="00E939C9" w:rsidRDefault="00E939C9" w:rsidP="00086CD9">
      <w:pPr>
        <w:pStyle w:val="a3"/>
        <w:shd w:val="clear" w:color="auto" w:fill="FFFFFF"/>
        <w:spacing w:before="0" w:beforeAutospacing="0" w:after="213" w:afterAutospacing="0" w:line="360" w:lineRule="auto"/>
        <w:jc w:val="both"/>
        <w:textAlignment w:val="baseline"/>
        <w:rPr>
          <w:b/>
          <w:color w:val="000000"/>
          <w:sz w:val="28"/>
          <w:szCs w:val="28"/>
          <w:lang w:val="tg-Cyrl-TJ"/>
        </w:rPr>
      </w:pPr>
      <w:r>
        <w:rPr>
          <w:color w:val="000000"/>
          <w:sz w:val="28"/>
          <w:szCs w:val="28"/>
          <w:lang w:val="tg-Cyrl-TJ"/>
        </w:rPr>
        <w:tab/>
      </w:r>
      <w:r w:rsidR="00C72AA2" w:rsidRPr="00B91632">
        <w:rPr>
          <w:color w:val="000000"/>
          <w:sz w:val="28"/>
          <w:szCs w:val="28"/>
          <w:lang w:val="tg-Cyrl-TJ"/>
        </w:rPr>
        <w:t xml:space="preserve">Тибқи қисми 2 моддаи мазкур, ҳамин кирдор агар ба миқдори калон аз ҷониби шахс бо истифода аз мақоми хизматӣ ё аз ҷониби гурӯҳи шахсон бо маслиҳати пешакӣ содир шуда бошад, бо ҷарима ба андозаи </w:t>
      </w:r>
      <w:r w:rsidR="00C72AA2" w:rsidRPr="00E939C9">
        <w:rPr>
          <w:b/>
          <w:color w:val="000000"/>
          <w:sz w:val="28"/>
          <w:szCs w:val="28"/>
          <w:lang w:val="tg-Cyrl-TJ"/>
        </w:rPr>
        <w:t>аз ҳаштсад то як ҳазору дусад нишондиҳанда (баробар ба 90 000 сомони)барои ҳисобҳо ё бо маҳрум сохтан аз озодӣ ба муҳлати аз се то шаш сол бо маҳрум кардан аз ҳуқуқи ишғоли мансабҳои муайян ё машғул шудан бо фаъолияти муайян ба муҳлати то се сол ҷазо дода мешавад.</w:t>
      </w:r>
    </w:p>
    <w:p w:rsidR="00C72AA2" w:rsidRPr="00E939C9" w:rsidRDefault="00E939C9" w:rsidP="00086CD9">
      <w:pPr>
        <w:pStyle w:val="a3"/>
        <w:shd w:val="clear" w:color="auto" w:fill="FFFFFF"/>
        <w:spacing w:before="0" w:beforeAutospacing="0" w:after="213" w:afterAutospacing="0" w:line="360" w:lineRule="auto"/>
        <w:jc w:val="both"/>
        <w:textAlignment w:val="baseline"/>
        <w:rPr>
          <w:b/>
          <w:color w:val="000000"/>
          <w:sz w:val="28"/>
          <w:szCs w:val="28"/>
          <w:lang w:val="tg-Cyrl-TJ"/>
        </w:rPr>
      </w:pPr>
      <w:r>
        <w:rPr>
          <w:color w:val="000000"/>
          <w:sz w:val="28"/>
          <w:szCs w:val="28"/>
          <w:lang w:val="tg-Cyrl-TJ"/>
        </w:rPr>
        <w:tab/>
      </w:r>
      <w:r w:rsidR="00C72AA2" w:rsidRPr="00B91632">
        <w:rPr>
          <w:color w:val="000000"/>
          <w:sz w:val="28"/>
          <w:szCs w:val="28"/>
          <w:lang w:val="tg-Cyrl-TJ"/>
        </w:rPr>
        <w:t xml:space="preserve">Дар асоси қисми 3 ин модда, кирдорҳои пешбининамудаи қисмҳои якум ё дуюми ҳамин модда агар ба миқдори махсусан калон ё аз ҷониби гурӯҳи муташаккил ё иттиҳоди ҷиноятӣ (ташкилоти ҷиноятӣ) содир шуда бошанд, бо маҳрум сохтан аз озодӣ ба муҳлати </w:t>
      </w:r>
      <w:r w:rsidR="00C72AA2" w:rsidRPr="00E939C9">
        <w:rPr>
          <w:b/>
          <w:color w:val="000000"/>
          <w:sz w:val="28"/>
          <w:szCs w:val="28"/>
          <w:lang w:val="tg-Cyrl-TJ"/>
        </w:rPr>
        <w:t>аз шаш то даҳ сол бо маҳрум кардан аз ҳуқуқи ишғоли мансабҳои муайян ё машғул шудан бо фаъолияти муайян ба муҳлати то панҷ сол ҷазо дода мешаванд.</w:t>
      </w:r>
    </w:p>
    <w:p w:rsidR="00C72AA2" w:rsidRPr="00B91632" w:rsidRDefault="00C72AA2" w:rsidP="00086CD9">
      <w:pPr>
        <w:pStyle w:val="a3"/>
        <w:shd w:val="clear" w:color="auto" w:fill="FFFFFF"/>
        <w:spacing w:before="0" w:beforeAutospacing="0" w:after="0" w:afterAutospacing="0" w:line="360" w:lineRule="auto"/>
        <w:jc w:val="both"/>
        <w:textAlignment w:val="baseline"/>
        <w:rPr>
          <w:color w:val="000000"/>
          <w:sz w:val="28"/>
          <w:szCs w:val="28"/>
          <w:lang w:val="tg-Cyrl-TJ"/>
        </w:rPr>
      </w:pPr>
      <w:r w:rsidRPr="00B91632">
        <w:rPr>
          <w:color w:val="000000"/>
          <w:sz w:val="28"/>
          <w:szCs w:val="28"/>
          <w:lang w:val="tg-Cyrl-TJ"/>
        </w:rPr>
        <w:t xml:space="preserve">Миқдори калон ва миқдори махсусан калон дар эзоҳи моддаи 244 Кодекси ҷиноятӣ,  мафҳуми ба миқдори калон дар моддаҳои боби 26 андозаи арзиши молу мулке дар назар дошта шудааст, ки аз андозаи нишондиҳанда барои ҳисобҳо як ҳазор маротиба зиёдтар мебошад. Ба миқдори махсусан калон </w:t>
      </w:r>
      <w:r w:rsidRPr="00B91632">
        <w:rPr>
          <w:color w:val="000000"/>
          <w:sz w:val="28"/>
          <w:szCs w:val="28"/>
          <w:lang w:val="tg-Cyrl-TJ"/>
        </w:rPr>
        <w:lastRenderedPageBreak/>
        <w:t xml:space="preserve">арзиши молу мулке фаҳмида мешавад, ки аз андозаи нишондиҳанда барои ҳисобҳо ду ҳазор маротиба зиёдтар мебошад. Ҳамзамон, дар ҳолати аз тарафи шахс содир намудани ҷинояти дар моддаи мазкур (ба истиснои қисми 3) пешбинишуда агар гунаҳгор то баровардани ҳукми суд зарари моддиро пурра талофӣ намояд, нисбати ӯ ҷазои ҷарима ва ё дигар ҷазои бо маҳрум сохтан аз озодӣ алоқаманднабудаи дар санксияҳои моддаҳои номбурда пешбинигардида таъин карда мешавад. </w:t>
      </w:r>
    </w:p>
    <w:p w:rsidR="00C72AA2" w:rsidRPr="00B91632" w:rsidRDefault="00C72AA2" w:rsidP="00086CD9">
      <w:pPr>
        <w:pStyle w:val="a3"/>
        <w:shd w:val="clear" w:color="auto" w:fill="FFFFFF"/>
        <w:spacing w:before="0" w:beforeAutospacing="0" w:after="0" w:afterAutospacing="0" w:line="360" w:lineRule="auto"/>
        <w:jc w:val="both"/>
        <w:textAlignment w:val="baseline"/>
        <w:rPr>
          <w:color w:val="000000"/>
          <w:sz w:val="28"/>
          <w:szCs w:val="28"/>
          <w:lang w:val="tg-Cyrl-TJ"/>
        </w:rPr>
      </w:pPr>
      <w:r w:rsidRPr="00B91632">
        <w:rPr>
          <w:color w:val="000000"/>
          <w:sz w:val="28"/>
          <w:szCs w:val="28"/>
          <w:lang w:val="tg-Cyrl-TJ"/>
        </w:rPr>
        <w:tab/>
        <w:t>Ҳамзамон ба  Кодекси ҳуқуқвайронкунии маъмурии Ҷумҳурии Тоҷикистон» дар моддаи 382 Кодекси хуқуқвайронкунии маъмурии Ҷумҳурии Тоҷикистон дар робита бо илова ба Кодекси ҷиноятии Ҷумҳурии Тоҷикистон дар таҳрири нав ифода карда шуд.</w:t>
      </w:r>
    </w:p>
    <w:p w:rsidR="00C72AA2" w:rsidRPr="00E939C9" w:rsidRDefault="00C72AA2" w:rsidP="00086CD9">
      <w:pPr>
        <w:pStyle w:val="a3"/>
        <w:shd w:val="clear" w:color="auto" w:fill="FFFFFF"/>
        <w:spacing w:before="0" w:beforeAutospacing="0" w:after="0" w:afterAutospacing="0" w:line="360" w:lineRule="auto"/>
        <w:jc w:val="both"/>
        <w:textAlignment w:val="baseline"/>
        <w:rPr>
          <w:b/>
          <w:color w:val="000000"/>
          <w:sz w:val="28"/>
          <w:szCs w:val="28"/>
          <w:lang w:val="tg-Cyrl-TJ"/>
        </w:rPr>
      </w:pPr>
      <w:r w:rsidRPr="00B91632">
        <w:rPr>
          <w:color w:val="000000"/>
          <w:sz w:val="28"/>
          <w:szCs w:val="28"/>
          <w:lang w:val="tg-Cyrl-TJ"/>
        </w:rPr>
        <w:tab/>
        <w:t xml:space="preserve">Мувофиқи моддаи мазкур, барои истифодаи қувваи барқ бе пайвасткунӣ ба таҷҳизоти ҳисоби барқӣ, худсарона пайваст шудан (насб шудан) ба шабакаҳо ва дастгоҳҳои таъминоти барқ, истифодаи қувваи барқ ва гармӣ бе асбобҳои зарурии назоратӣ ва баҳисобгирӣ ё бе шартнома бо ташкилотҳои таъминоти қувваи барқ ва гармӣ, кандан ва шикастани пломбаҳои муқарраршудаи асбобҳои андозагирӣ, инчунин, аз берун дахолат намудан ба таҷҳизоти ҳисоби барқӣ ва тағйир додани нишондоди он бо мақсади насупоридани маблағи истифодаи қувваи барқ ҳангоми набудани аломатҳои таркиби ҷиноят ҷазои маъмурӣ дар шакли ҷаримаи маъмурӣ нисбат ба шахсони воқеӣ ба андозаи аз </w:t>
      </w:r>
      <w:r w:rsidRPr="00E939C9">
        <w:rPr>
          <w:b/>
          <w:color w:val="000000"/>
          <w:sz w:val="28"/>
          <w:szCs w:val="28"/>
          <w:lang w:val="tg-Cyrl-TJ"/>
        </w:rPr>
        <w:t>бист то сӣ (баробар ба 2250 сомони), ба шахсони мансабдор аз сӣ то панҷоҳ ва ба шахсони ҳуқуқӣ аз дусад то сесад (баробар ба 22 500) нишондиҳанда барои ҳисобҳо татбиқ карда мешавад.</w:t>
      </w:r>
    </w:p>
    <w:p w:rsidR="00C72AA2" w:rsidRPr="00B91632" w:rsidRDefault="00C72AA2" w:rsidP="00086CD9">
      <w:pPr>
        <w:pStyle w:val="a3"/>
        <w:shd w:val="clear" w:color="auto" w:fill="FCFCFC"/>
        <w:spacing w:before="0" w:beforeAutospacing="0" w:after="267" w:afterAutospacing="0" w:line="360" w:lineRule="auto"/>
        <w:jc w:val="both"/>
        <w:textAlignment w:val="top"/>
        <w:rPr>
          <w:color w:val="363635"/>
          <w:sz w:val="28"/>
          <w:szCs w:val="28"/>
          <w:lang w:val="tg-Cyrl-TJ"/>
        </w:rPr>
      </w:pPr>
      <w:r w:rsidRPr="00B91632">
        <w:rPr>
          <w:rFonts w:eastAsiaTheme="minorEastAsia"/>
          <w:sz w:val="28"/>
          <w:szCs w:val="28"/>
          <w:lang w:val="tg-Cyrl-TJ"/>
        </w:rPr>
        <w:tab/>
      </w:r>
      <w:r w:rsidRPr="00B91632">
        <w:rPr>
          <w:color w:val="363635"/>
          <w:sz w:val="28"/>
          <w:szCs w:val="28"/>
        </w:rPr>
        <w:t xml:space="preserve">Як </w:t>
      </w:r>
      <w:proofErr w:type="spellStart"/>
      <w:r w:rsidRPr="00B91632">
        <w:rPr>
          <w:color w:val="363635"/>
          <w:sz w:val="28"/>
          <w:szCs w:val="28"/>
        </w:rPr>
        <w:t>нуктаи</w:t>
      </w:r>
      <w:proofErr w:type="spellEnd"/>
      <w:r w:rsidRPr="00B91632">
        <w:rPr>
          <w:color w:val="363635"/>
          <w:sz w:val="28"/>
          <w:szCs w:val="28"/>
        </w:rPr>
        <w:t xml:space="preserve"> </w:t>
      </w:r>
      <w:proofErr w:type="spellStart"/>
      <w:r w:rsidRPr="00B91632">
        <w:rPr>
          <w:color w:val="363635"/>
          <w:sz w:val="28"/>
          <w:szCs w:val="28"/>
        </w:rPr>
        <w:t>дигар</w:t>
      </w:r>
      <w:proofErr w:type="spellEnd"/>
      <w:r w:rsidRPr="00B91632">
        <w:rPr>
          <w:color w:val="363635"/>
          <w:sz w:val="28"/>
          <w:szCs w:val="28"/>
        </w:rPr>
        <w:t xml:space="preserve"> низ </w:t>
      </w:r>
      <w:proofErr w:type="spellStart"/>
      <w:r w:rsidRPr="00B91632">
        <w:rPr>
          <w:color w:val="363635"/>
          <w:sz w:val="28"/>
          <w:szCs w:val="28"/>
        </w:rPr>
        <w:t>хеле</w:t>
      </w:r>
      <w:proofErr w:type="spellEnd"/>
      <w:r w:rsidRPr="00B91632">
        <w:rPr>
          <w:color w:val="363635"/>
          <w:sz w:val="28"/>
          <w:szCs w:val="28"/>
        </w:rPr>
        <w:t xml:space="preserve"> муҳим </w:t>
      </w:r>
      <w:proofErr w:type="spellStart"/>
      <w:r w:rsidRPr="00B91632">
        <w:rPr>
          <w:color w:val="363635"/>
          <w:sz w:val="28"/>
          <w:szCs w:val="28"/>
        </w:rPr>
        <w:t>аст</w:t>
      </w:r>
      <w:proofErr w:type="spellEnd"/>
      <w:r w:rsidRPr="00B91632">
        <w:rPr>
          <w:color w:val="363635"/>
          <w:sz w:val="28"/>
          <w:szCs w:val="28"/>
        </w:rPr>
        <w:t xml:space="preserve">, </w:t>
      </w:r>
      <w:proofErr w:type="spellStart"/>
      <w:r w:rsidRPr="00B91632">
        <w:rPr>
          <w:color w:val="363635"/>
          <w:sz w:val="28"/>
          <w:szCs w:val="28"/>
        </w:rPr>
        <w:t>яъне</w:t>
      </w:r>
      <w:proofErr w:type="spellEnd"/>
      <w:r w:rsidRPr="00B91632">
        <w:rPr>
          <w:color w:val="363635"/>
          <w:sz w:val="28"/>
          <w:szCs w:val="28"/>
        </w:rPr>
        <w:t xml:space="preserve"> </w:t>
      </w:r>
      <w:proofErr w:type="spellStart"/>
      <w:r w:rsidRPr="00B91632">
        <w:rPr>
          <w:color w:val="363635"/>
          <w:sz w:val="28"/>
          <w:szCs w:val="28"/>
        </w:rPr>
        <w:t>сарфакорона</w:t>
      </w:r>
      <w:proofErr w:type="spellEnd"/>
      <w:r w:rsidRPr="00B91632">
        <w:rPr>
          <w:color w:val="363635"/>
          <w:sz w:val="28"/>
          <w:szCs w:val="28"/>
        </w:rPr>
        <w:t xml:space="preserve"> </w:t>
      </w:r>
      <w:proofErr w:type="spellStart"/>
      <w:r w:rsidRPr="00B91632">
        <w:rPr>
          <w:color w:val="363635"/>
          <w:sz w:val="28"/>
          <w:szCs w:val="28"/>
        </w:rPr>
        <w:t>ва</w:t>
      </w:r>
      <w:proofErr w:type="spellEnd"/>
      <w:r w:rsidRPr="00B91632">
        <w:rPr>
          <w:color w:val="363635"/>
          <w:sz w:val="28"/>
          <w:szCs w:val="28"/>
        </w:rPr>
        <w:t xml:space="preserve"> </w:t>
      </w:r>
      <w:proofErr w:type="spellStart"/>
      <w:r w:rsidRPr="00B91632">
        <w:rPr>
          <w:color w:val="363635"/>
          <w:sz w:val="28"/>
          <w:szCs w:val="28"/>
        </w:rPr>
        <w:t>самаранок</w:t>
      </w:r>
      <w:proofErr w:type="spellEnd"/>
      <w:r w:rsidRPr="00B91632">
        <w:rPr>
          <w:color w:val="363635"/>
          <w:sz w:val="28"/>
          <w:szCs w:val="28"/>
        </w:rPr>
        <w:t xml:space="preserve"> </w:t>
      </w:r>
      <w:proofErr w:type="spellStart"/>
      <w:r w:rsidRPr="00B91632">
        <w:rPr>
          <w:color w:val="363635"/>
          <w:sz w:val="28"/>
          <w:szCs w:val="28"/>
        </w:rPr>
        <w:t>истифода</w:t>
      </w:r>
      <w:proofErr w:type="spellEnd"/>
      <w:r w:rsidRPr="00B91632">
        <w:rPr>
          <w:color w:val="363635"/>
          <w:sz w:val="28"/>
          <w:szCs w:val="28"/>
        </w:rPr>
        <w:t xml:space="preserve"> </w:t>
      </w:r>
      <w:proofErr w:type="spellStart"/>
      <w:r w:rsidRPr="00B91632">
        <w:rPr>
          <w:color w:val="363635"/>
          <w:sz w:val="28"/>
          <w:szCs w:val="28"/>
        </w:rPr>
        <w:t>бурдани</w:t>
      </w:r>
      <w:proofErr w:type="spellEnd"/>
      <w:r w:rsidRPr="00B91632">
        <w:rPr>
          <w:color w:val="363635"/>
          <w:sz w:val="28"/>
          <w:szCs w:val="28"/>
        </w:rPr>
        <w:t xml:space="preserve"> </w:t>
      </w:r>
      <w:proofErr w:type="spellStart"/>
      <w:r w:rsidRPr="00B91632">
        <w:rPr>
          <w:color w:val="363635"/>
          <w:sz w:val="28"/>
          <w:szCs w:val="28"/>
        </w:rPr>
        <w:t>неруи</w:t>
      </w:r>
      <w:proofErr w:type="spellEnd"/>
      <w:r w:rsidRPr="00B91632">
        <w:rPr>
          <w:color w:val="363635"/>
          <w:sz w:val="28"/>
          <w:szCs w:val="28"/>
        </w:rPr>
        <w:t xml:space="preserve"> барқ кори ҳамагон </w:t>
      </w:r>
      <w:proofErr w:type="spellStart"/>
      <w:r w:rsidRPr="00B91632">
        <w:rPr>
          <w:color w:val="363635"/>
          <w:sz w:val="28"/>
          <w:szCs w:val="28"/>
        </w:rPr>
        <w:t>аст</w:t>
      </w:r>
      <w:proofErr w:type="spellEnd"/>
      <w:r w:rsidRPr="00B91632">
        <w:rPr>
          <w:color w:val="363635"/>
          <w:sz w:val="28"/>
          <w:szCs w:val="28"/>
        </w:rPr>
        <w:t xml:space="preserve">. </w:t>
      </w:r>
      <w:proofErr w:type="spellStart"/>
      <w:r w:rsidRPr="00B91632">
        <w:rPr>
          <w:color w:val="363635"/>
          <w:sz w:val="28"/>
          <w:szCs w:val="28"/>
        </w:rPr>
        <w:t>Бояд</w:t>
      </w:r>
      <w:proofErr w:type="spellEnd"/>
      <w:r w:rsidRPr="00B91632">
        <w:rPr>
          <w:color w:val="363635"/>
          <w:sz w:val="28"/>
          <w:szCs w:val="28"/>
        </w:rPr>
        <w:t xml:space="preserve"> аҳли ҷомеа дар </w:t>
      </w:r>
      <w:proofErr w:type="spellStart"/>
      <w:r w:rsidRPr="00B91632">
        <w:rPr>
          <w:color w:val="363635"/>
          <w:sz w:val="28"/>
          <w:szCs w:val="28"/>
        </w:rPr>
        <w:t>самти</w:t>
      </w:r>
      <w:proofErr w:type="spellEnd"/>
      <w:r w:rsidRPr="00B91632">
        <w:rPr>
          <w:color w:val="363635"/>
          <w:sz w:val="28"/>
          <w:szCs w:val="28"/>
        </w:rPr>
        <w:t xml:space="preserve"> </w:t>
      </w:r>
      <w:proofErr w:type="spellStart"/>
      <w:r w:rsidRPr="00B91632">
        <w:rPr>
          <w:color w:val="363635"/>
          <w:sz w:val="28"/>
          <w:szCs w:val="28"/>
        </w:rPr>
        <w:t>истифодаи</w:t>
      </w:r>
      <w:proofErr w:type="spellEnd"/>
      <w:r w:rsidRPr="00B91632">
        <w:rPr>
          <w:color w:val="363635"/>
          <w:sz w:val="28"/>
          <w:szCs w:val="28"/>
        </w:rPr>
        <w:t xml:space="preserve"> </w:t>
      </w:r>
      <w:proofErr w:type="spellStart"/>
      <w:r w:rsidRPr="00B91632">
        <w:rPr>
          <w:color w:val="363635"/>
          <w:sz w:val="28"/>
          <w:szCs w:val="28"/>
        </w:rPr>
        <w:t>неруи</w:t>
      </w:r>
      <w:proofErr w:type="spellEnd"/>
      <w:r w:rsidRPr="00B91632">
        <w:rPr>
          <w:color w:val="363635"/>
          <w:sz w:val="28"/>
          <w:szCs w:val="28"/>
        </w:rPr>
        <w:t xml:space="preserve"> барқ </w:t>
      </w:r>
      <w:proofErr w:type="spellStart"/>
      <w:r w:rsidRPr="00B91632">
        <w:rPr>
          <w:color w:val="363635"/>
          <w:sz w:val="28"/>
          <w:szCs w:val="28"/>
        </w:rPr>
        <w:t>маърифати</w:t>
      </w:r>
      <w:proofErr w:type="spellEnd"/>
      <w:r w:rsidRPr="00B91632">
        <w:rPr>
          <w:color w:val="363635"/>
          <w:sz w:val="28"/>
          <w:szCs w:val="28"/>
        </w:rPr>
        <w:t xml:space="preserve"> </w:t>
      </w:r>
      <w:proofErr w:type="spellStart"/>
      <w:r w:rsidRPr="00B91632">
        <w:rPr>
          <w:color w:val="363635"/>
          <w:sz w:val="28"/>
          <w:szCs w:val="28"/>
        </w:rPr>
        <w:t>сарфакориро</w:t>
      </w:r>
      <w:proofErr w:type="spellEnd"/>
      <w:r w:rsidRPr="00B91632">
        <w:rPr>
          <w:color w:val="363635"/>
          <w:sz w:val="28"/>
          <w:szCs w:val="28"/>
        </w:rPr>
        <w:t xml:space="preserve"> </w:t>
      </w:r>
      <w:proofErr w:type="spellStart"/>
      <w:r w:rsidRPr="00B91632">
        <w:rPr>
          <w:color w:val="363635"/>
          <w:sz w:val="28"/>
          <w:szCs w:val="28"/>
        </w:rPr>
        <w:t>азхуд</w:t>
      </w:r>
      <w:proofErr w:type="spellEnd"/>
      <w:r w:rsidRPr="00B91632">
        <w:rPr>
          <w:color w:val="363635"/>
          <w:sz w:val="28"/>
          <w:szCs w:val="28"/>
        </w:rPr>
        <w:t xml:space="preserve"> </w:t>
      </w:r>
      <w:proofErr w:type="spellStart"/>
      <w:r w:rsidRPr="00B91632">
        <w:rPr>
          <w:color w:val="363635"/>
          <w:sz w:val="28"/>
          <w:szCs w:val="28"/>
        </w:rPr>
        <w:t>намояд</w:t>
      </w:r>
      <w:proofErr w:type="spellEnd"/>
      <w:r w:rsidRPr="00B91632">
        <w:rPr>
          <w:color w:val="363635"/>
          <w:sz w:val="28"/>
          <w:szCs w:val="28"/>
        </w:rPr>
        <w:t xml:space="preserve"> </w:t>
      </w:r>
      <w:proofErr w:type="spellStart"/>
      <w:r w:rsidRPr="00B91632">
        <w:rPr>
          <w:color w:val="363635"/>
          <w:sz w:val="28"/>
          <w:szCs w:val="28"/>
        </w:rPr>
        <w:t>ва</w:t>
      </w:r>
      <w:proofErr w:type="spellEnd"/>
      <w:r w:rsidRPr="00B91632">
        <w:rPr>
          <w:color w:val="363635"/>
          <w:sz w:val="28"/>
          <w:szCs w:val="28"/>
        </w:rPr>
        <w:t xml:space="preserve"> ба </w:t>
      </w:r>
      <w:proofErr w:type="spellStart"/>
      <w:r w:rsidRPr="00B91632">
        <w:rPr>
          <w:color w:val="363635"/>
          <w:sz w:val="28"/>
          <w:szCs w:val="28"/>
        </w:rPr>
        <w:t>исрофи</w:t>
      </w:r>
      <w:proofErr w:type="spellEnd"/>
      <w:r w:rsidRPr="00B91632">
        <w:rPr>
          <w:color w:val="363635"/>
          <w:sz w:val="28"/>
          <w:szCs w:val="28"/>
        </w:rPr>
        <w:t xml:space="preserve"> беҳудаи ҳар </w:t>
      </w:r>
      <w:proofErr w:type="spellStart"/>
      <w:r w:rsidRPr="00B91632">
        <w:rPr>
          <w:color w:val="363635"/>
          <w:sz w:val="28"/>
          <w:szCs w:val="28"/>
        </w:rPr>
        <w:t>кВт-соат</w:t>
      </w:r>
      <w:proofErr w:type="spellEnd"/>
      <w:r w:rsidRPr="00B91632">
        <w:rPr>
          <w:color w:val="363635"/>
          <w:sz w:val="28"/>
          <w:szCs w:val="28"/>
        </w:rPr>
        <w:t xml:space="preserve"> </w:t>
      </w:r>
      <w:proofErr w:type="spellStart"/>
      <w:r w:rsidRPr="00B91632">
        <w:rPr>
          <w:color w:val="363635"/>
          <w:sz w:val="28"/>
          <w:szCs w:val="28"/>
        </w:rPr>
        <w:t>неруи</w:t>
      </w:r>
      <w:proofErr w:type="spellEnd"/>
      <w:r w:rsidRPr="00B91632">
        <w:rPr>
          <w:color w:val="363635"/>
          <w:sz w:val="28"/>
          <w:szCs w:val="28"/>
        </w:rPr>
        <w:t xml:space="preserve"> барқи </w:t>
      </w:r>
      <w:proofErr w:type="spellStart"/>
      <w:r w:rsidRPr="00B91632">
        <w:rPr>
          <w:color w:val="363635"/>
          <w:sz w:val="28"/>
          <w:szCs w:val="28"/>
        </w:rPr>
        <w:t>барои</w:t>
      </w:r>
      <w:proofErr w:type="spellEnd"/>
      <w:r w:rsidRPr="00B91632">
        <w:rPr>
          <w:color w:val="363635"/>
          <w:sz w:val="28"/>
          <w:szCs w:val="28"/>
        </w:rPr>
        <w:t xml:space="preserve"> ҳама зарурӣ роҳ надиҳанд. </w:t>
      </w:r>
    </w:p>
    <w:p w:rsidR="00C72AA2" w:rsidRPr="00B91632" w:rsidRDefault="00C72AA2" w:rsidP="00086CD9">
      <w:pPr>
        <w:pStyle w:val="a3"/>
        <w:shd w:val="clear" w:color="auto" w:fill="FCFCFC"/>
        <w:spacing w:before="0" w:beforeAutospacing="0" w:after="267" w:afterAutospacing="0" w:line="360" w:lineRule="auto"/>
        <w:jc w:val="both"/>
        <w:textAlignment w:val="top"/>
        <w:rPr>
          <w:b/>
          <w:color w:val="363635"/>
          <w:sz w:val="28"/>
          <w:szCs w:val="28"/>
          <w:lang w:val="tg-Cyrl-TJ"/>
        </w:rPr>
      </w:pPr>
      <w:r w:rsidRPr="00B91632">
        <w:rPr>
          <w:color w:val="363635"/>
          <w:sz w:val="28"/>
          <w:szCs w:val="28"/>
          <w:lang w:val="tg-Cyrl-TJ"/>
        </w:rPr>
        <w:lastRenderedPageBreak/>
        <w:tab/>
      </w:r>
      <w:r w:rsidRPr="00B91632">
        <w:rPr>
          <w:b/>
          <w:color w:val="363635"/>
          <w:sz w:val="28"/>
          <w:szCs w:val="28"/>
          <w:lang w:val="tg-Cyrl-TJ"/>
        </w:rPr>
        <w:t xml:space="preserve">Мақсади  асосии пурзур намудани ҷавобгарӣ,  барои истифодаи ғайриқонунии  қувваи барқ,  таҳти ҷазо қарор додани шаҳрвандон набуда, танзими дурусти ҳуқуқии онро талаб менамояд.  </w:t>
      </w:r>
    </w:p>
    <w:p w:rsidR="00C72AA2" w:rsidRPr="00B91632" w:rsidRDefault="00C72AA2" w:rsidP="00086CD9">
      <w:pPr>
        <w:pStyle w:val="a3"/>
        <w:shd w:val="clear" w:color="auto" w:fill="F9F9F9"/>
        <w:spacing w:before="0" w:beforeAutospacing="0" w:after="0" w:afterAutospacing="0" w:line="360" w:lineRule="auto"/>
        <w:jc w:val="both"/>
        <w:rPr>
          <w:color w:val="161616"/>
          <w:sz w:val="28"/>
          <w:szCs w:val="28"/>
        </w:rPr>
      </w:pPr>
      <w:r w:rsidRPr="00B91632">
        <w:rPr>
          <w:color w:val="161616"/>
          <w:sz w:val="28"/>
          <w:szCs w:val="28"/>
          <w:bdr w:val="none" w:sz="0" w:space="0" w:color="auto" w:frame="1"/>
          <w:lang w:val="tg-Cyrl-TJ"/>
        </w:rPr>
        <w:tab/>
        <w:t xml:space="preserve">Истифодаи самараноки неруи барқ яке аз роҳҳои муҳими рушди устувори ҷомеа ва ҳифзи муҳити зист маҳсуб меёбад. Ҳар як шахс, хоҳ дар хона ё коргоҳ, метавонад бо амалҳои хурд, вале босамар дар ин раванд саҳм гузорад. </w:t>
      </w:r>
      <w:r w:rsidRPr="00B91632">
        <w:rPr>
          <w:color w:val="161616"/>
          <w:sz w:val="28"/>
          <w:szCs w:val="28"/>
          <w:bdr w:val="none" w:sz="0" w:space="0" w:color="auto" w:frame="1"/>
        </w:rPr>
        <w:t xml:space="preserve">Вақти он </w:t>
      </w:r>
      <w:proofErr w:type="spellStart"/>
      <w:r w:rsidRPr="00B91632">
        <w:rPr>
          <w:color w:val="161616"/>
          <w:sz w:val="28"/>
          <w:szCs w:val="28"/>
          <w:bdr w:val="none" w:sz="0" w:space="0" w:color="auto" w:frame="1"/>
        </w:rPr>
        <w:t>расидааст</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ки</w:t>
      </w:r>
      <w:proofErr w:type="spellEnd"/>
      <w:r w:rsidRPr="00B91632">
        <w:rPr>
          <w:color w:val="161616"/>
          <w:sz w:val="28"/>
          <w:szCs w:val="28"/>
          <w:bdr w:val="none" w:sz="0" w:space="0" w:color="auto" w:frame="1"/>
        </w:rPr>
        <w:t xml:space="preserve"> мо ба барқ ҳамчун </w:t>
      </w:r>
      <w:proofErr w:type="spellStart"/>
      <w:r w:rsidRPr="00B91632">
        <w:rPr>
          <w:color w:val="161616"/>
          <w:sz w:val="28"/>
          <w:szCs w:val="28"/>
          <w:bdr w:val="none" w:sz="0" w:space="0" w:color="auto" w:frame="1"/>
        </w:rPr>
        <w:t>сарвати</w:t>
      </w:r>
      <w:proofErr w:type="spellEnd"/>
      <w:r w:rsidRPr="00B91632">
        <w:rPr>
          <w:color w:val="161616"/>
          <w:sz w:val="28"/>
          <w:szCs w:val="28"/>
          <w:bdr w:val="none" w:sz="0" w:space="0" w:color="auto" w:frame="1"/>
        </w:rPr>
        <w:t xml:space="preserve"> миллӣ </w:t>
      </w:r>
      <w:proofErr w:type="spellStart"/>
      <w:r w:rsidRPr="00B91632">
        <w:rPr>
          <w:color w:val="161616"/>
          <w:sz w:val="28"/>
          <w:szCs w:val="28"/>
          <w:bdr w:val="none" w:sz="0" w:space="0" w:color="auto" w:frame="1"/>
        </w:rPr>
        <w:t>муносибат</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кунем</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ва</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барои</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ояндаи</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фарзандонамон</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онро</w:t>
      </w:r>
      <w:proofErr w:type="spellEnd"/>
      <w:r w:rsidRPr="00B91632">
        <w:rPr>
          <w:color w:val="161616"/>
          <w:sz w:val="28"/>
          <w:szCs w:val="28"/>
          <w:bdr w:val="none" w:sz="0" w:space="0" w:color="auto" w:frame="1"/>
        </w:rPr>
        <w:t xml:space="preserve"> оқилона </w:t>
      </w:r>
      <w:proofErr w:type="spellStart"/>
      <w:r w:rsidRPr="00B91632">
        <w:rPr>
          <w:color w:val="161616"/>
          <w:sz w:val="28"/>
          <w:szCs w:val="28"/>
          <w:bdr w:val="none" w:sz="0" w:space="0" w:color="auto" w:frame="1"/>
        </w:rPr>
        <w:t>истифода</w:t>
      </w:r>
      <w:proofErr w:type="spellEnd"/>
      <w:r w:rsidRPr="00B91632">
        <w:rPr>
          <w:color w:val="161616"/>
          <w:sz w:val="28"/>
          <w:szCs w:val="28"/>
          <w:bdr w:val="none" w:sz="0" w:space="0" w:color="auto" w:frame="1"/>
        </w:rPr>
        <w:t xml:space="preserve"> </w:t>
      </w:r>
      <w:proofErr w:type="spellStart"/>
      <w:r w:rsidRPr="00B91632">
        <w:rPr>
          <w:color w:val="161616"/>
          <w:sz w:val="28"/>
          <w:szCs w:val="28"/>
          <w:bdr w:val="none" w:sz="0" w:space="0" w:color="auto" w:frame="1"/>
        </w:rPr>
        <w:t>барем</w:t>
      </w:r>
      <w:proofErr w:type="spellEnd"/>
      <w:r w:rsidRPr="00B91632">
        <w:rPr>
          <w:color w:val="161616"/>
          <w:sz w:val="28"/>
          <w:szCs w:val="28"/>
          <w:bdr w:val="none" w:sz="0" w:space="0" w:color="auto" w:frame="1"/>
        </w:rPr>
        <w:t>. </w:t>
      </w:r>
    </w:p>
    <w:p w:rsidR="00E31FF6" w:rsidRPr="00B91632" w:rsidRDefault="00E31FF6" w:rsidP="00086CD9">
      <w:pPr>
        <w:spacing w:line="360" w:lineRule="auto"/>
        <w:jc w:val="both"/>
        <w:rPr>
          <w:rFonts w:ascii="Times New Roman" w:hAnsi="Times New Roman" w:cs="Times New Roman"/>
          <w:sz w:val="28"/>
          <w:szCs w:val="28"/>
        </w:rPr>
      </w:pPr>
    </w:p>
    <w:sectPr w:rsidR="00E31FF6" w:rsidRPr="00B916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useFELayout/>
  </w:compat>
  <w:rsids>
    <w:rsidRoot w:val="00C72AA2"/>
    <w:rsid w:val="00086CD9"/>
    <w:rsid w:val="007978EB"/>
    <w:rsid w:val="00B91632"/>
    <w:rsid w:val="00BF7064"/>
    <w:rsid w:val="00C72AA2"/>
    <w:rsid w:val="00E31FF6"/>
    <w:rsid w:val="00E939C9"/>
    <w:rsid w:val="00F75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2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1130</Words>
  <Characters>6443</Characters>
  <Application>Microsoft Office Word</Application>
  <DocSecurity>0</DocSecurity>
  <Lines>53</Lines>
  <Paragraphs>15</Paragraphs>
  <ScaleCrop>false</ScaleCrop>
  <Company>Reanimator Extreme Edition</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2025-08-16T12:02:00Z</dcterms:created>
  <dcterms:modified xsi:type="dcterms:W3CDTF">2025-08-16T12:07:00Z</dcterms:modified>
</cp:coreProperties>
</file>